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BD" w:rsidRPr="006F485B" w:rsidRDefault="00AB7DBD" w:rsidP="00251F27">
      <w:pPr>
        <w:jc w:val="both"/>
        <w:rPr>
          <w:sz w:val="24"/>
          <w:szCs w:val="24"/>
          <w:lang w:val="uk-UA"/>
        </w:rPr>
      </w:pPr>
    </w:p>
    <w:p w:rsidR="00AB7DBD" w:rsidRDefault="00AB7DBD" w:rsidP="00AB7DBD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Дати майстер-класу </w:t>
      </w:r>
    </w:p>
    <w:p w:rsidR="00AB7DBD" w:rsidRPr="00AB7DBD" w:rsidRDefault="00AB7DBD" w:rsidP="00AB7DBD">
      <w:pPr>
        <w:jc w:val="both"/>
        <w:rPr>
          <w:sz w:val="24"/>
          <w:szCs w:val="24"/>
          <w:lang w:val="uk-UA"/>
        </w:rPr>
      </w:pPr>
      <w:r w:rsidRPr="00AB7DBD">
        <w:rPr>
          <w:sz w:val="24"/>
          <w:szCs w:val="24"/>
          <w:lang w:val="uk-UA"/>
        </w:rPr>
        <w:t>13 серпня 10.00 - 12.00</w:t>
      </w:r>
    </w:p>
    <w:p w:rsidR="00AB7DBD" w:rsidRPr="00AB7DBD" w:rsidRDefault="00AB7DBD" w:rsidP="00AB7DBD">
      <w:pPr>
        <w:jc w:val="both"/>
        <w:rPr>
          <w:sz w:val="24"/>
          <w:szCs w:val="24"/>
          <w:lang w:val="uk-UA"/>
        </w:rPr>
      </w:pPr>
      <w:r w:rsidRPr="00AB7DBD">
        <w:rPr>
          <w:sz w:val="24"/>
          <w:szCs w:val="24"/>
          <w:lang w:val="uk-UA"/>
        </w:rPr>
        <w:t>14 серпня 10.00 – 12.00</w:t>
      </w:r>
    </w:p>
    <w:p w:rsidR="00251F27" w:rsidRPr="006F485B" w:rsidRDefault="00251F27" w:rsidP="00251F27">
      <w:pPr>
        <w:jc w:val="both"/>
        <w:rPr>
          <w:sz w:val="24"/>
          <w:szCs w:val="24"/>
          <w:lang w:val="uk-UA"/>
        </w:rPr>
      </w:pPr>
    </w:p>
    <w:p w:rsidR="001A271B" w:rsidRPr="006F485B" w:rsidRDefault="001A271B" w:rsidP="00251F27">
      <w:pPr>
        <w:jc w:val="both"/>
        <w:rPr>
          <w:b/>
          <w:bCs/>
          <w:sz w:val="24"/>
          <w:szCs w:val="24"/>
          <w:lang w:val="uk-UA"/>
        </w:rPr>
      </w:pPr>
      <w:r w:rsidRPr="006F485B">
        <w:rPr>
          <w:b/>
          <w:bCs/>
          <w:sz w:val="24"/>
          <w:szCs w:val="24"/>
          <w:lang w:val="uk-UA"/>
        </w:rPr>
        <w:t xml:space="preserve">Програма </w:t>
      </w:r>
      <w:r w:rsidR="007C6289">
        <w:rPr>
          <w:b/>
          <w:bCs/>
          <w:sz w:val="24"/>
          <w:szCs w:val="24"/>
          <w:lang w:val="uk-UA"/>
        </w:rPr>
        <w:t>майстер-класу</w:t>
      </w:r>
    </w:p>
    <w:p w:rsidR="00434C63" w:rsidRPr="006F485B" w:rsidRDefault="00434C63" w:rsidP="00251F27">
      <w:pPr>
        <w:jc w:val="both"/>
        <w:rPr>
          <w:sz w:val="24"/>
          <w:szCs w:val="24"/>
          <w:lang w:val="uk-UA"/>
        </w:rPr>
      </w:pPr>
    </w:p>
    <w:p w:rsidR="00434C63" w:rsidRPr="006F485B" w:rsidRDefault="00B71596" w:rsidP="00251F2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13 серпня - </w:t>
      </w:r>
      <w:r w:rsidR="00434C63" w:rsidRPr="006F485B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м</w:t>
      </w:r>
      <w:r w:rsidR="00F20342">
        <w:rPr>
          <w:b/>
          <w:bCs/>
          <w:sz w:val="24"/>
          <w:szCs w:val="24"/>
          <w:lang w:val="uk-UA"/>
        </w:rPr>
        <w:t>аркетинговий фундамент</w:t>
      </w:r>
      <w:r w:rsidR="00AD2C69">
        <w:rPr>
          <w:b/>
          <w:bCs/>
          <w:sz w:val="24"/>
          <w:szCs w:val="24"/>
          <w:lang w:val="uk-UA"/>
        </w:rPr>
        <w:t xml:space="preserve"> для МСБ</w:t>
      </w:r>
    </w:p>
    <w:p w:rsidR="00F20342" w:rsidRPr="00F20342" w:rsidRDefault="00F20342" w:rsidP="00F20342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Базовий трикутник маркетингу (ключовий продукт, ключовий клієнт, ключовий</w:t>
      </w:r>
      <w:r w:rsidR="00AD2C69">
        <w:rPr>
          <w:sz w:val="24"/>
          <w:szCs w:val="24"/>
          <w:lang w:val="uk-UA"/>
        </w:rPr>
        <w:t xml:space="preserve"> меседж</w:t>
      </w:r>
      <w:r>
        <w:rPr>
          <w:sz w:val="24"/>
          <w:szCs w:val="24"/>
          <w:lang w:val="uk-UA"/>
        </w:rPr>
        <w:t xml:space="preserve">) </w:t>
      </w:r>
    </w:p>
    <w:p w:rsidR="007465FB" w:rsidRPr="00F20342" w:rsidRDefault="007465FB" w:rsidP="00F20342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6F485B">
        <w:rPr>
          <w:sz w:val="24"/>
          <w:szCs w:val="24"/>
          <w:lang w:val="uk-UA"/>
        </w:rPr>
        <w:t xml:space="preserve">Портрет ключового клієнта в сучасний умовах (технологія Картування ключових клієнтів) </w:t>
      </w:r>
    </w:p>
    <w:p w:rsidR="007A5FEA" w:rsidRPr="00F20342" w:rsidRDefault="007A5FEA" w:rsidP="00251F2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Можливості створення безкоштовних сайтів та </w:t>
      </w:r>
      <w:proofErr w:type="spellStart"/>
      <w:r>
        <w:rPr>
          <w:sz w:val="24"/>
          <w:szCs w:val="24"/>
          <w:lang w:val="uk-UA"/>
        </w:rPr>
        <w:t>лендінгів</w:t>
      </w:r>
      <w:proofErr w:type="spellEnd"/>
      <w:r>
        <w:rPr>
          <w:sz w:val="24"/>
          <w:szCs w:val="24"/>
          <w:lang w:val="uk-UA"/>
        </w:rPr>
        <w:t xml:space="preserve"> на </w:t>
      </w:r>
      <w:r>
        <w:rPr>
          <w:sz w:val="24"/>
          <w:szCs w:val="24"/>
          <w:lang w:val="en-US"/>
        </w:rPr>
        <w:t>TILDA</w:t>
      </w:r>
      <w:r w:rsidRPr="007A5FEA">
        <w:rPr>
          <w:sz w:val="24"/>
          <w:szCs w:val="24"/>
        </w:rPr>
        <w:t xml:space="preserve"> </w:t>
      </w:r>
    </w:p>
    <w:p w:rsidR="00F20342" w:rsidRPr="006F485B" w:rsidRDefault="00AD2C69" w:rsidP="00251F2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Тренди та </w:t>
      </w:r>
      <w:proofErr w:type="spellStart"/>
      <w:r>
        <w:rPr>
          <w:sz w:val="24"/>
          <w:szCs w:val="24"/>
          <w:lang w:val="uk-UA"/>
        </w:rPr>
        <w:t>антитренди</w:t>
      </w:r>
      <w:proofErr w:type="spellEnd"/>
      <w:r>
        <w:rPr>
          <w:sz w:val="24"/>
          <w:szCs w:val="24"/>
          <w:lang w:val="uk-UA"/>
        </w:rPr>
        <w:t xml:space="preserve"> сучасного маркетингу </w:t>
      </w:r>
    </w:p>
    <w:p w:rsidR="00434C63" w:rsidRPr="006F485B" w:rsidRDefault="00434C63" w:rsidP="00251F27">
      <w:pPr>
        <w:jc w:val="both"/>
        <w:rPr>
          <w:sz w:val="24"/>
          <w:szCs w:val="24"/>
          <w:lang w:val="uk-UA"/>
        </w:rPr>
      </w:pPr>
    </w:p>
    <w:p w:rsidR="00434C63" w:rsidRPr="006F485B" w:rsidRDefault="00B71596" w:rsidP="00251F2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14 серпня - і</w:t>
      </w:r>
      <w:r w:rsidR="007A5FEA">
        <w:rPr>
          <w:b/>
          <w:bCs/>
          <w:sz w:val="24"/>
          <w:szCs w:val="24"/>
          <w:lang w:val="uk-UA"/>
        </w:rPr>
        <w:t xml:space="preserve">нструменти просування з нульовим бюджетом </w:t>
      </w:r>
      <w:r w:rsidR="00434C63" w:rsidRPr="006F485B">
        <w:rPr>
          <w:b/>
          <w:bCs/>
          <w:sz w:val="24"/>
          <w:szCs w:val="24"/>
          <w:lang w:val="uk-UA"/>
        </w:rPr>
        <w:t xml:space="preserve"> </w:t>
      </w:r>
    </w:p>
    <w:p w:rsidR="00251F27" w:rsidRPr="006F485B" w:rsidRDefault="006F485B" w:rsidP="006F485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6F485B">
        <w:rPr>
          <w:sz w:val="24"/>
          <w:szCs w:val="24"/>
          <w:lang w:val="uk-UA"/>
        </w:rPr>
        <w:t xml:space="preserve">Месенджер-маркетинг </w:t>
      </w:r>
      <w:r w:rsidR="007A5FEA">
        <w:rPr>
          <w:sz w:val="24"/>
          <w:szCs w:val="24"/>
          <w:lang w:val="uk-UA"/>
        </w:rPr>
        <w:t xml:space="preserve">– розвиток </w:t>
      </w:r>
      <w:r w:rsidR="007A5FEA">
        <w:rPr>
          <w:sz w:val="24"/>
          <w:szCs w:val="24"/>
          <w:lang w:val="en-US"/>
        </w:rPr>
        <w:t>Telegram</w:t>
      </w:r>
      <w:r w:rsidR="007A5FEA" w:rsidRPr="007A5FEA">
        <w:rPr>
          <w:sz w:val="24"/>
          <w:szCs w:val="24"/>
        </w:rPr>
        <w:t xml:space="preserve"> </w:t>
      </w:r>
      <w:r w:rsidR="007A5FEA">
        <w:rPr>
          <w:sz w:val="24"/>
          <w:szCs w:val="24"/>
        </w:rPr>
        <w:t xml:space="preserve">каналу </w:t>
      </w:r>
    </w:p>
    <w:p w:rsidR="007A5FEA" w:rsidRPr="00AD2C69" w:rsidRDefault="007A5FEA" w:rsidP="007A5FEA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Відео-маркетинг – алгоритми просування в </w:t>
      </w:r>
      <w:r>
        <w:rPr>
          <w:sz w:val="24"/>
          <w:szCs w:val="24"/>
          <w:lang w:val="en-US"/>
        </w:rPr>
        <w:t>YouTube</w:t>
      </w:r>
      <w:r w:rsidRPr="007A5FEA">
        <w:rPr>
          <w:sz w:val="24"/>
          <w:szCs w:val="24"/>
        </w:rPr>
        <w:t xml:space="preserve"> </w:t>
      </w:r>
    </w:p>
    <w:p w:rsidR="00AD2C69" w:rsidRPr="007A5FEA" w:rsidRDefault="00AD2C69" w:rsidP="007A5FEA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Просування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соціальних</w:t>
      </w:r>
      <w:proofErr w:type="spellEnd"/>
      <w:r>
        <w:rPr>
          <w:sz w:val="24"/>
          <w:szCs w:val="24"/>
        </w:rPr>
        <w:t xml:space="preserve"> мережах </w:t>
      </w:r>
    </w:p>
    <w:p w:rsidR="006F485B" w:rsidRDefault="007A5FEA" w:rsidP="006F485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SEO</w:t>
      </w:r>
      <w:r w:rsidRPr="007A5FE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просування та реклама через експертний контент </w:t>
      </w:r>
    </w:p>
    <w:p w:rsidR="007A5FEA" w:rsidRPr="006F485B" w:rsidRDefault="007A5FEA" w:rsidP="006F485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Інструменти по роботі з базами існуючих клієнтів щодо стимулювання повторних продажів </w:t>
      </w:r>
    </w:p>
    <w:p w:rsidR="00251F27" w:rsidRPr="006F485B" w:rsidRDefault="00251F27" w:rsidP="00251F27">
      <w:pPr>
        <w:pStyle w:val="a3"/>
        <w:jc w:val="both"/>
        <w:rPr>
          <w:sz w:val="24"/>
          <w:szCs w:val="24"/>
          <w:lang w:val="uk-UA"/>
        </w:rPr>
      </w:pPr>
    </w:p>
    <w:p w:rsidR="00400E6D" w:rsidRPr="006F485B" w:rsidRDefault="00400E6D" w:rsidP="00251F27">
      <w:pPr>
        <w:jc w:val="both"/>
        <w:rPr>
          <w:sz w:val="24"/>
          <w:szCs w:val="24"/>
          <w:lang w:val="uk-UA"/>
        </w:rPr>
      </w:pPr>
    </w:p>
    <w:sectPr w:rsidR="00400E6D" w:rsidRPr="006F485B" w:rsidSect="0061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A6" w:rsidRDefault="00382DA6" w:rsidP="007465FB">
      <w:pPr>
        <w:spacing w:after="0" w:line="240" w:lineRule="auto"/>
      </w:pPr>
      <w:r>
        <w:separator/>
      </w:r>
    </w:p>
  </w:endnote>
  <w:endnote w:type="continuationSeparator" w:id="0">
    <w:p w:rsidR="00382DA6" w:rsidRDefault="00382DA6" w:rsidP="0074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A6" w:rsidRDefault="00382DA6" w:rsidP="007465FB">
      <w:pPr>
        <w:spacing w:after="0" w:line="240" w:lineRule="auto"/>
      </w:pPr>
      <w:r>
        <w:separator/>
      </w:r>
    </w:p>
  </w:footnote>
  <w:footnote w:type="continuationSeparator" w:id="0">
    <w:p w:rsidR="00382DA6" w:rsidRDefault="00382DA6" w:rsidP="0074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B82"/>
    <w:multiLevelType w:val="hybridMultilevel"/>
    <w:tmpl w:val="2F8EB6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603B"/>
    <w:multiLevelType w:val="hybridMultilevel"/>
    <w:tmpl w:val="0590C2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4279"/>
    <w:multiLevelType w:val="hybridMultilevel"/>
    <w:tmpl w:val="D9F62E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570E3"/>
    <w:multiLevelType w:val="hybridMultilevel"/>
    <w:tmpl w:val="F56260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900D3"/>
    <w:multiLevelType w:val="hybridMultilevel"/>
    <w:tmpl w:val="897E1F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B466C"/>
    <w:multiLevelType w:val="hybridMultilevel"/>
    <w:tmpl w:val="C22E0B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80FA8"/>
    <w:multiLevelType w:val="hybridMultilevel"/>
    <w:tmpl w:val="A3744B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63"/>
    <w:rsid w:val="00036185"/>
    <w:rsid w:val="000D5B0D"/>
    <w:rsid w:val="00195C8F"/>
    <w:rsid w:val="001A271B"/>
    <w:rsid w:val="00232B89"/>
    <w:rsid w:val="00251F27"/>
    <w:rsid w:val="00382DA6"/>
    <w:rsid w:val="00400E6D"/>
    <w:rsid w:val="00434C63"/>
    <w:rsid w:val="0047403A"/>
    <w:rsid w:val="004B46A7"/>
    <w:rsid w:val="005C67E3"/>
    <w:rsid w:val="006039AA"/>
    <w:rsid w:val="006131E7"/>
    <w:rsid w:val="006632F1"/>
    <w:rsid w:val="006D32D7"/>
    <w:rsid w:val="006F485B"/>
    <w:rsid w:val="007465FB"/>
    <w:rsid w:val="007A5FEA"/>
    <w:rsid w:val="007C6289"/>
    <w:rsid w:val="00921603"/>
    <w:rsid w:val="00994C9D"/>
    <w:rsid w:val="00AB7DBD"/>
    <w:rsid w:val="00AD2C69"/>
    <w:rsid w:val="00B13770"/>
    <w:rsid w:val="00B341DE"/>
    <w:rsid w:val="00B4606E"/>
    <w:rsid w:val="00B71596"/>
    <w:rsid w:val="00C70875"/>
    <w:rsid w:val="00C712C0"/>
    <w:rsid w:val="00C80DDC"/>
    <w:rsid w:val="00CE76A6"/>
    <w:rsid w:val="00DC5C61"/>
    <w:rsid w:val="00E22806"/>
    <w:rsid w:val="00E36083"/>
    <w:rsid w:val="00E77497"/>
    <w:rsid w:val="00F2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6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465F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465F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465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63B4-E50D-49E6-B42F-D98C4EB1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Насирова</dc:creator>
  <cp:keywords/>
  <dc:description/>
  <cp:lastModifiedBy>zva-zed</cp:lastModifiedBy>
  <cp:revision>9</cp:revision>
  <cp:lastPrinted>2020-07-30T10:30:00Z</cp:lastPrinted>
  <dcterms:created xsi:type="dcterms:W3CDTF">2020-07-28T09:27:00Z</dcterms:created>
  <dcterms:modified xsi:type="dcterms:W3CDTF">2020-08-05T11:26:00Z</dcterms:modified>
</cp:coreProperties>
</file>