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601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1702"/>
        <w:gridCol w:w="9213"/>
      </w:tblGrid>
      <w:tr w:rsidR="00D650A2" w:rsidRPr="00B73D8F" w:rsidTr="00D72732">
        <w:trPr>
          <w:trHeight w:val="1259"/>
        </w:trPr>
        <w:tc>
          <w:tcPr>
            <w:tcW w:w="109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</w:tcPr>
          <w:p w:rsidR="004A0A0E" w:rsidRPr="004A0A0E" w:rsidRDefault="00D650A2" w:rsidP="004A0A0E">
            <w:pPr>
              <w:spacing w:before="120" w:after="120"/>
              <w:jc w:val="center"/>
              <w:rPr>
                <w:rFonts w:ascii="Cambria" w:hAnsi="Cambria"/>
                <w:b/>
                <w:bCs/>
                <w:noProof/>
                <w:lang w:val="ru-RU"/>
              </w:rPr>
            </w:pPr>
            <w:r w:rsidRPr="004A0A0E">
              <w:rPr>
                <w:rFonts w:ascii="Cambria" w:hAnsi="Cambria"/>
                <w:b/>
                <w:bCs/>
                <w:noProof/>
                <w:lang w:val="ru-RU"/>
              </w:rPr>
              <w:t>Программа Онлайн-</w:t>
            </w:r>
            <w:r w:rsidR="004A0A0E" w:rsidRPr="004A0A0E">
              <w:rPr>
                <w:rFonts w:ascii="Cambria" w:hAnsi="Cambria"/>
                <w:b/>
                <w:bCs/>
                <w:noProof/>
                <w:lang w:val="ru-RU"/>
              </w:rPr>
              <w:t>встречи</w:t>
            </w:r>
          </w:p>
          <w:p w:rsidR="004A0A0E" w:rsidRPr="004A0A0E" w:rsidRDefault="004A0A0E" w:rsidP="004A0A0E">
            <w:pPr>
              <w:spacing w:before="120" w:after="120"/>
              <w:jc w:val="center"/>
              <w:rPr>
                <w:rFonts w:ascii="Cambria" w:hAnsi="Cambria"/>
                <w:b/>
                <w:bCs/>
                <w:noProof/>
                <w:lang w:val="ru-RU"/>
              </w:rPr>
            </w:pPr>
            <w:r w:rsidRPr="004A0A0E">
              <w:rPr>
                <w:rFonts w:ascii="Cambria" w:hAnsi="Cambria"/>
                <w:b/>
                <w:bCs/>
                <w:noProof/>
                <w:lang w:val="ru-RU"/>
              </w:rPr>
              <w:t xml:space="preserve">Украина - Казахстан: экономическое сотрудничество во время глобальных вызовов </w:t>
            </w:r>
          </w:p>
          <w:p w:rsidR="00D650A2" w:rsidRPr="004A0A0E" w:rsidRDefault="00D650A2" w:rsidP="00D650A2">
            <w:pPr>
              <w:spacing w:before="120" w:after="120" w:line="360" w:lineRule="auto"/>
              <w:jc w:val="center"/>
              <w:rPr>
                <w:rFonts w:ascii="Cambria" w:hAnsi="Cambria" w:cs="Times New Roman"/>
                <w:bCs/>
                <w:lang w:val="ru-RU"/>
              </w:rPr>
            </w:pPr>
            <w:r w:rsidRPr="004A0A0E">
              <w:rPr>
                <w:rFonts w:ascii="Cambria" w:hAnsi="Cambria" w:cs="Times New Roman"/>
                <w:bCs/>
                <w:lang w:val="ru-RU"/>
              </w:rPr>
              <w:t>Дата: 21 мая 2020 (четверг)</w:t>
            </w:r>
            <w:r w:rsidRPr="004A0A0E">
              <w:rPr>
                <w:rFonts w:ascii="Cambria" w:hAnsi="Cambria" w:cs="Times New Roman"/>
                <w:bCs/>
                <w:lang w:val="ru-RU"/>
              </w:rPr>
              <w:br/>
              <w:t>язык - русский</w:t>
            </w:r>
          </w:p>
        </w:tc>
      </w:tr>
      <w:tr w:rsidR="00D650A2" w:rsidRPr="004A0A0E" w:rsidTr="00D72732">
        <w:trPr>
          <w:trHeight w:val="224"/>
        </w:trPr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D650A2" w:rsidRPr="004A0A0E" w:rsidRDefault="00D650A2" w:rsidP="00D650A2">
            <w:pPr>
              <w:pStyle w:val="a5"/>
              <w:rPr>
                <w:lang w:val="ru-RU"/>
              </w:rPr>
            </w:pPr>
            <w:r w:rsidRPr="004A0A0E"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Время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D650A2" w:rsidRPr="004A0A0E" w:rsidRDefault="00D650A2" w:rsidP="00D650A2">
            <w:pPr>
              <w:pStyle w:val="a5"/>
              <w:rPr>
                <w:lang w:val="ru-RU"/>
              </w:rPr>
            </w:pPr>
          </w:p>
        </w:tc>
      </w:tr>
      <w:tr w:rsidR="00D650A2" w:rsidRPr="00B73D8F" w:rsidTr="00D7273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D650A2" w:rsidRPr="004A0A0E" w:rsidRDefault="00D650A2" w:rsidP="00D650A2">
            <w:pPr>
              <w:pStyle w:val="a5"/>
              <w:rPr>
                <w:lang w:val="ru-RU"/>
              </w:rPr>
            </w:pPr>
            <w:r w:rsidRPr="004A0A0E">
              <w:rPr>
                <w:lang w:val="ru-RU"/>
              </w:rPr>
              <w:t>11:00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D650A2" w:rsidRPr="004A0A0E" w:rsidRDefault="00D650A2" w:rsidP="00D650A2">
            <w:pPr>
              <w:pStyle w:val="a5"/>
              <w:rPr>
                <w:lang w:val="ru-RU"/>
              </w:rPr>
            </w:pPr>
            <w:r w:rsidRPr="004A0A0E">
              <w:rPr>
                <w:b/>
                <w:lang w:val="ru-RU"/>
              </w:rPr>
              <w:t>Модератор:</w:t>
            </w:r>
            <w:r w:rsidRPr="004A0A0E">
              <w:rPr>
                <w:lang w:val="ru-RU"/>
              </w:rPr>
              <w:t xml:space="preserve"> Валерий Король - вице-президент Торгово-промышленной палаты Украины </w:t>
            </w:r>
          </w:p>
          <w:p w:rsidR="00D650A2" w:rsidRPr="004A0A0E" w:rsidRDefault="00D650A2" w:rsidP="00D650A2">
            <w:pPr>
              <w:pStyle w:val="a5"/>
              <w:rPr>
                <w:lang w:val="ru-RU"/>
              </w:rPr>
            </w:pPr>
            <w:r w:rsidRPr="004A0A0E">
              <w:rPr>
                <w:b/>
                <w:lang w:val="ru-RU"/>
              </w:rPr>
              <w:t>Приветственная речь:</w:t>
            </w:r>
            <w:r w:rsidRPr="004A0A0E">
              <w:rPr>
                <w:lang w:val="ru-RU"/>
              </w:rPr>
              <w:t xml:space="preserve"> Геннадий Чижиков - президент Торгово-промышленной палаты Украины</w:t>
            </w:r>
          </w:p>
        </w:tc>
      </w:tr>
      <w:tr w:rsidR="00BB73AD" w:rsidRPr="00B73D8F" w:rsidTr="00D7273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BB73AD" w:rsidRPr="004A0A0E" w:rsidRDefault="00BB73AD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 w:rsidRPr="004A0A0E"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11:15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proofErr w:type="spellStart"/>
            <w:r w:rsidRPr="004A0A0E">
              <w:rPr>
                <w:b/>
                <w:lang w:val="ru-RU"/>
              </w:rPr>
              <w:t>Калетаев</w:t>
            </w:r>
            <w:proofErr w:type="spellEnd"/>
            <w:r w:rsidRPr="004A0A0E">
              <w:rPr>
                <w:b/>
                <w:lang w:val="ru-RU"/>
              </w:rPr>
              <w:t xml:space="preserve"> Дархан </w:t>
            </w:r>
            <w:proofErr w:type="spellStart"/>
            <w:r w:rsidRPr="004A0A0E">
              <w:rPr>
                <w:b/>
                <w:lang w:val="ru-RU"/>
              </w:rPr>
              <w:t>Аманович</w:t>
            </w:r>
            <w:proofErr w:type="spellEnd"/>
            <w:r w:rsidRPr="004A0A0E">
              <w:rPr>
                <w:b/>
                <w:lang w:val="ru-RU"/>
              </w:rPr>
              <w:t>,</w:t>
            </w:r>
            <w:r w:rsidRPr="004A0A0E">
              <w:rPr>
                <w:lang w:val="ru-RU"/>
              </w:rPr>
              <w:t xml:space="preserve"> Посол Республики Казахстан в Украине</w:t>
            </w:r>
          </w:p>
        </w:tc>
      </w:tr>
      <w:tr w:rsidR="00BB73AD" w:rsidRPr="00B73D8F" w:rsidTr="00D650A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BB73AD" w:rsidRPr="004A0A0E" w:rsidRDefault="00BB73AD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11:18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BB73AD" w:rsidRPr="00BB73AD" w:rsidRDefault="00BB73AD" w:rsidP="00BB73AD">
            <w:pPr>
              <w:pStyle w:val="a5"/>
              <w:rPr>
                <w:lang w:val="ru-RU"/>
              </w:rPr>
            </w:pPr>
            <w:proofErr w:type="spellStart"/>
            <w:r w:rsidRPr="00BB73AD">
              <w:rPr>
                <w:b/>
                <w:lang w:val="ru-RU"/>
              </w:rPr>
              <w:t>Кобзистый</w:t>
            </w:r>
            <w:proofErr w:type="spellEnd"/>
            <w:r w:rsidRPr="00BB73AD">
              <w:rPr>
                <w:b/>
                <w:lang w:val="ru-RU"/>
              </w:rPr>
              <w:t xml:space="preserve"> Олег Павлович,</w:t>
            </w:r>
            <w:r>
              <w:rPr>
                <w:lang w:val="ru-RU"/>
              </w:rPr>
              <w:t xml:space="preserve"> </w:t>
            </w:r>
            <w:r w:rsidRPr="00BB73AD">
              <w:rPr>
                <w:rStyle w:val="a7"/>
                <w:i w:val="0"/>
                <w:lang w:val="ru-RU"/>
              </w:rPr>
              <w:t>Временный поверенный в делах</w:t>
            </w:r>
            <w:r>
              <w:rPr>
                <w:rStyle w:val="a7"/>
                <w:i w:val="0"/>
                <w:lang w:val="ru-RU"/>
              </w:rPr>
              <w:t xml:space="preserve"> Украины в Республике Казахстан</w:t>
            </w:r>
          </w:p>
        </w:tc>
      </w:tr>
      <w:tr w:rsidR="00BB73AD" w:rsidRPr="00B73D8F" w:rsidTr="00D7273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BB73AD" w:rsidRPr="004A0A0E" w:rsidRDefault="00BB73AD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11:21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BB73AD" w:rsidRPr="004A0A0E" w:rsidRDefault="00B73D8F" w:rsidP="00B73D8F">
            <w:pPr>
              <w:pStyle w:val="a5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Мырзахметов</w:t>
            </w:r>
            <w:proofErr w:type="spellEnd"/>
            <w:r w:rsidRPr="00B73D8F">
              <w:rPr>
                <w:b/>
                <w:lang w:val="ru-RU"/>
              </w:rPr>
              <w:t xml:space="preserve"> </w:t>
            </w:r>
            <w:proofErr w:type="spellStart"/>
            <w:r w:rsidRPr="00B73D8F">
              <w:rPr>
                <w:b/>
                <w:lang w:val="ru-RU"/>
              </w:rPr>
              <w:t>Абла</w:t>
            </w:r>
            <w:r>
              <w:rPr>
                <w:b/>
                <w:lang w:val="ru-RU"/>
              </w:rPr>
              <w:t>й</w:t>
            </w:r>
            <w:proofErr w:type="spellEnd"/>
            <w:r w:rsidRPr="00B73D8F">
              <w:rPr>
                <w:b/>
                <w:lang w:val="ru-RU"/>
              </w:rPr>
              <w:t xml:space="preserve"> </w:t>
            </w:r>
            <w:proofErr w:type="spellStart"/>
            <w:r w:rsidRPr="00B73D8F">
              <w:rPr>
                <w:b/>
                <w:lang w:val="ru-RU"/>
              </w:rPr>
              <w:t>Исабекович</w:t>
            </w:r>
            <w:proofErr w:type="spellEnd"/>
            <w:r w:rsidRPr="00B73D8F">
              <w:rPr>
                <w:b/>
                <w:lang w:val="ru-RU"/>
              </w:rPr>
              <w:t xml:space="preserve">, </w:t>
            </w:r>
            <w:r w:rsidRPr="00B73D8F">
              <w:rPr>
                <w:lang w:val="ru-RU"/>
              </w:rPr>
              <w:t xml:space="preserve">Председатель правления Национальной палаты предпринимателей « </w:t>
            </w:r>
            <w:proofErr w:type="spellStart"/>
            <w:r w:rsidRPr="00B73D8F">
              <w:rPr>
                <w:lang w:val="ru-RU"/>
              </w:rPr>
              <w:t>Атамекен</w:t>
            </w:r>
            <w:proofErr w:type="spellEnd"/>
            <w:r w:rsidRPr="00B73D8F">
              <w:rPr>
                <w:lang w:val="ru-RU"/>
              </w:rPr>
              <w:t>»</w:t>
            </w:r>
          </w:p>
        </w:tc>
      </w:tr>
      <w:tr w:rsidR="00BB73AD" w:rsidRPr="00B73D8F" w:rsidTr="00D650A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BB73AD" w:rsidRPr="004A0A0E" w:rsidRDefault="00BB73AD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11:24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r w:rsidRPr="004A0A0E">
              <w:rPr>
                <w:lang w:val="ru-RU"/>
              </w:rPr>
              <w:t>Представитель Министерства</w:t>
            </w:r>
            <w:r>
              <w:rPr>
                <w:lang w:val="ru-RU"/>
              </w:rPr>
              <w:t xml:space="preserve"> развития экономики,</w:t>
            </w:r>
            <w:r w:rsidRPr="004A0A0E">
              <w:rPr>
                <w:lang w:val="ru-RU"/>
              </w:rPr>
              <w:t xml:space="preserve"> торговли</w:t>
            </w:r>
            <w:r>
              <w:rPr>
                <w:lang w:val="ru-RU"/>
              </w:rPr>
              <w:t xml:space="preserve"> и сельского хозяйства Украины</w:t>
            </w:r>
          </w:p>
        </w:tc>
      </w:tr>
      <w:tr w:rsidR="00BB73AD" w:rsidRPr="00B73D8F" w:rsidTr="00D650A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 w:themeFill="accent4" w:themeFillTint="33"/>
          </w:tcPr>
          <w:p w:rsidR="00BB73AD" w:rsidRPr="004A0A0E" w:rsidRDefault="00BB73AD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11:27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 w:themeFill="accent4" w:themeFillTint="33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r w:rsidRPr="004A0A0E">
              <w:rPr>
                <w:b/>
                <w:lang w:val="ru-RU"/>
              </w:rPr>
              <w:t xml:space="preserve">Владимир </w:t>
            </w:r>
            <w:proofErr w:type="spellStart"/>
            <w:r w:rsidRPr="004A0A0E">
              <w:rPr>
                <w:b/>
                <w:lang w:val="ru-RU"/>
              </w:rPr>
              <w:t>Хоманец</w:t>
            </w:r>
            <w:proofErr w:type="spellEnd"/>
            <w:r w:rsidRPr="004A0A0E">
              <w:rPr>
                <w:b/>
                <w:lang w:val="ru-RU"/>
              </w:rPr>
              <w:t>,</w:t>
            </w:r>
            <w:r w:rsidRPr="004A0A0E">
              <w:rPr>
                <w:lang w:val="ru-RU"/>
              </w:rPr>
              <w:t xml:space="preserve"> Директор Департамента эк</w:t>
            </w:r>
            <w:bookmarkStart w:id="0" w:name="_GoBack"/>
            <w:bookmarkEnd w:id="0"/>
            <w:r w:rsidRPr="004A0A0E">
              <w:rPr>
                <w:lang w:val="ru-RU"/>
              </w:rPr>
              <w:t>ономической дипломатии</w:t>
            </w:r>
          </w:p>
        </w:tc>
      </w:tr>
      <w:tr w:rsidR="00BB73AD" w:rsidRPr="00B73D8F" w:rsidTr="00D7273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BB73AD" w:rsidRPr="004A0A0E" w:rsidRDefault="00BB73AD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11:30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r w:rsidRPr="004A0A0E">
              <w:rPr>
                <w:lang w:val="ru-RU"/>
              </w:rPr>
              <w:t>Представитель Министерства торговли Республики Казахстан</w:t>
            </w:r>
          </w:p>
        </w:tc>
      </w:tr>
      <w:tr w:rsidR="00BB73AD" w:rsidRPr="00BB73AD" w:rsidTr="00D7273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BB73AD" w:rsidRPr="004A0A0E" w:rsidRDefault="00BB73AD" w:rsidP="00BB73AD">
            <w:pPr>
              <w:pStyle w:val="a5"/>
              <w:rPr>
                <w:lang w:val="ru-RU"/>
              </w:rPr>
            </w:pPr>
            <w:r w:rsidRPr="004A0A0E"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</w:t>
            </w: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33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r w:rsidRPr="004A0A0E">
              <w:rPr>
                <w:b/>
                <w:lang w:val="ru-RU"/>
              </w:rPr>
              <w:t xml:space="preserve">Анатолий </w:t>
            </w:r>
            <w:proofErr w:type="spellStart"/>
            <w:r w:rsidRPr="004A0A0E">
              <w:rPr>
                <w:b/>
                <w:lang w:val="ru-RU"/>
              </w:rPr>
              <w:t>Кинах</w:t>
            </w:r>
            <w:proofErr w:type="spellEnd"/>
            <w:r w:rsidRPr="004A0A0E">
              <w:rPr>
                <w:b/>
                <w:lang w:val="ru-RU"/>
              </w:rPr>
              <w:t>,</w:t>
            </w:r>
            <w:r w:rsidRPr="004A0A0E">
              <w:rPr>
                <w:lang w:val="ru-RU"/>
              </w:rPr>
              <w:t xml:space="preserve"> президент УСПП</w:t>
            </w:r>
          </w:p>
        </w:tc>
      </w:tr>
      <w:tr w:rsidR="00BB73AD" w:rsidRPr="00B73D8F" w:rsidTr="00D650A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B73AD" w:rsidRPr="004A0A0E" w:rsidRDefault="00BB73AD" w:rsidP="00BB73AD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 w:rsidRPr="004A0A0E"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</w:t>
            </w: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36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r w:rsidRPr="004A0A0E">
              <w:rPr>
                <w:lang w:val="ru-RU"/>
              </w:rPr>
              <w:t>Представитель</w:t>
            </w:r>
            <w:r w:rsidRPr="004A0A0E">
              <w:rPr>
                <w:rFonts w:hint="eastAsia"/>
                <w:lang w:val="ru-RU"/>
              </w:rPr>
              <w:t xml:space="preserve"> АО НК </w:t>
            </w:r>
            <w:proofErr w:type="spellStart"/>
            <w:r w:rsidRPr="004A0A0E">
              <w:rPr>
                <w:rFonts w:hint="eastAsia"/>
                <w:lang w:val="ru-RU"/>
              </w:rPr>
              <w:t>Kazakh</w:t>
            </w:r>
            <w:proofErr w:type="spellEnd"/>
            <w:r w:rsidRPr="004A0A0E">
              <w:rPr>
                <w:rFonts w:hint="eastAsia"/>
                <w:lang w:val="ru-RU"/>
              </w:rPr>
              <w:t xml:space="preserve"> </w:t>
            </w:r>
            <w:proofErr w:type="spellStart"/>
            <w:r w:rsidRPr="004A0A0E">
              <w:rPr>
                <w:rFonts w:hint="eastAsia"/>
                <w:lang w:val="ru-RU"/>
              </w:rPr>
              <w:t>Invest</w:t>
            </w:r>
            <w:proofErr w:type="spellEnd"/>
          </w:p>
        </w:tc>
      </w:tr>
      <w:tr w:rsidR="00BB73AD" w:rsidRPr="004A0A0E" w:rsidTr="00D650A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B73AD" w:rsidRPr="004A0A0E" w:rsidRDefault="00BB73AD" w:rsidP="00BB73AD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11:39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r w:rsidRPr="004A0A0E">
              <w:rPr>
                <w:lang w:val="ru-RU"/>
              </w:rPr>
              <w:t xml:space="preserve">Представитель </w:t>
            </w:r>
            <w:proofErr w:type="spellStart"/>
            <w:r w:rsidRPr="004A0A0E">
              <w:rPr>
                <w:lang w:val="ru-RU"/>
              </w:rPr>
              <w:t>Ukraine</w:t>
            </w:r>
            <w:proofErr w:type="spellEnd"/>
            <w:r w:rsidRPr="004A0A0E">
              <w:rPr>
                <w:lang w:val="ru-RU"/>
              </w:rPr>
              <w:t xml:space="preserve"> </w:t>
            </w:r>
            <w:proofErr w:type="spellStart"/>
            <w:r w:rsidRPr="004A0A0E">
              <w:rPr>
                <w:lang w:val="ru-RU"/>
              </w:rPr>
              <w:t>Invest</w:t>
            </w:r>
            <w:proofErr w:type="spellEnd"/>
          </w:p>
        </w:tc>
      </w:tr>
      <w:tr w:rsidR="00BE7544" w:rsidRPr="00B73D8F" w:rsidTr="00382F27">
        <w:tc>
          <w:tcPr>
            <w:tcW w:w="1702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E7544" w:rsidRPr="004A0A0E" w:rsidRDefault="00BE7544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11:41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E7544" w:rsidRPr="004A0A0E" w:rsidRDefault="00BE7544" w:rsidP="00D72732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Выступления украинских и казахстанских компаний об успешных историях работы на рынках </w:t>
            </w:r>
          </w:p>
        </w:tc>
      </w:tr>
      <w:tr w:rsidR="00BE7544" w:rsidRPr="00B73D8F" w:rsidTr="00742FED">
        <w:tc>
          <w:tcPr>
            <w:tcW w:w="1702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E7544" w:rsidRDefault="00BE7544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E7544" w:rsidRPr="00BE7544" w:rsidRDefault="00BE7544" w:rsidP="00BE7544">
            <w:pPr>
              <w:pStyle w:val="a5"/>
              <w:rPr>
                <w:lang w:val="ru-RU"/>
              </w:rPr>
            </w:pPr>
            <w:r w:rsidRPr="00BE7544">
              <w:rPr>
                <w:b/>
                <w:lang w:val="ru-RU"/>
              </w:rPr>
              <w:t>Богдан Шаповал,</w:t>
            </w:r>
            <w:r>
              <w:rPr>
                <w:lang w:val="ru-RU"/>
              </w:rPr>
              <w:t xml:space="preserve"> </w:t>
            </w:r>
            <w:r w:rsidRPr="00BE7544">
              <w:rPr>
                <w:rStyle w:val="st"/>
                <w:lang w:val="ru-RU"/>
              </w:rPr>
              <w:t xml:space="preserve">Председатель Совета по вопросам экспорта продовольствия </w:t>
            </w:r>
            <w:r>
              <w:rPr>
                <w:rStyle w:val="st"/>
                <w:lang w:val="ru-RU"/>
              </w:rPr>
              <w:t>(</w:t>
            </w:r>
            <w:r>
              <w:rPr>
                <w:rStyle w:val="st"/>
              </w:rPr>
              <w:t>U</w:t>
            </w:r>
            <w:r>
              <w:rPr>
                <w:rStyle w:val="st"/>
                <w:lang w:val="ru-RU"/>
              </w:rPr>
              <w:t>-</w:t>
            </w:r>
            <w:r>
              <w:rPr>
                <w:rStyle w:val="st"/>
              </w:rPr>
              <w:t>FOOD</w:t>
            </w:r>
            <w:r>
              <w:rPr>
                <w:rStyle w:val="st"/>
                <w:lang w:val="uk-UA"/>
              </w:rPr>
              <w:t xml:space="preserve">) </w:t>
            </w:r>
          </w:p>
        </w:tc>
      </w:tr>
      <w:tr w:rsidR="00BE7544" w:rsidRPr="00B73D8F" w:rsidTr="00382F27">
        <w:tc>
          <w:tcPr>
            <w:tcW w:w="1702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E7544" w:rsidRDefault="00BE7544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E7544" w:rsidRPr="00BE7544" w:rsidRDefault="00BE7544" w:rsidP="00BE7544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Представитель </w:t>
            </w:r>
            <w:r w:rsidRPr="00BE7544">
              <w:rPr>
                <w:lang w:val="ru-RU"/>
              </w:rPr>
              <w:t>компании Зерновая база Украины</w:t>
            </w:r>
          </w:p>
        </w:tc>
      </w:tr>
      <w:tr w:rsidR="00BB73AD" w:rsidRPr="004A0A0E" w:rsidTr="00D650A2">
        <w:tc>
          <w:tcPr>
            <w:tcW w:w="17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B73AD" w:rsidRPr="004A0A0E" w:rsidRDefault="00BB73AD" w:rsidP="00D650A2">
            <w:pPr>
              <w:pStyle w:val="a5"/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</w:pPr>
            <w:r>
              <w:rPr>
                <w:rStyle w:val="Bodytext211ptBold"/>
                <w:rFonts w:ascii="Arial Unicode MS" w:eastAsia="Arial Unicode MS" w:hAnsi="Arial Unicode MS" w:cs="Arial Unicode MS"/>
                <w:b w:val="0"/>
                <w:bCs w:val="0"/>
                <w:sz w:val="24"/>
                <w:szCs w:val="24"/>
                <w:shd w:val="clear" w:color="auto" w:fill="auto"/>
                <w:lang w:val="ru-RU" w:eastAsia="en-US" w:bidi="en-US"/>
              </w:rPr>
              <w:t>12:00</w:t>
            </w:r>
          </w:p>
        </w:tc>
        <w:tc>
          <w:tcPr>
            <w:tcW w:w="92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BB73AD" w:rsidRPr="004A0A0E" w:rsidRDefault="00BB73AD" w:rsidP="00D72732">
            <w:pPr>
              <w:pStyle w:val="a5"/>
              <w:rPr>
                <w:lang w:val="ru-RU"/>
              </w:rPr>
            </w:pPr>
            <w:r w:rsidRPr="004A0A0E">
              <w:rPr>
                <w:lang w:val="ru-RU"/>
              </w:rPr>
              <w:t>Подведение итогов</w:t>
            </w:r>
          </w:p>
        </w:tc>
      </w:tr>
    </w:tbl>
    <w:p w:rsidR="00D650A2" w:rsidRPr="004A0A0E" w:rsidRDefault="00D650A2" w:rsidP="00D650A2">
      <w:pPr>
        <w:rPr>
          <w:rFonts w:ascii="Cambria" w:hAnsi="Cambria" w:cs="Times New Roman"/>
          <w:i/>
          <w:lang w:val="ru-RU"/>
        </w:rPr>
      </w:pPr>
    </w:p>
    <w:p w:rsidR="009E1CD5" w:rsidRDefault="00D650A2">
      <w:pPr>
        <w:rPr>
          <w:lang w:val="ru-RU"/>
        </w:rPr>
      </w:pPr>
      <w:r w:rsidRPr="004A0A0E">
        <w:rPr>
          <w:lang w:val="ru-RU"/>
        </w:rPr>
        <w:t xml:space="preserve">При участии </w:t>
      </w:r>
    </w:p>
    <w:p w:rsidR="00390DD8" w:rsidRDefault="00D650A2">
      <w:pPr>
        <w:rPr>
          <w:lang w:val="ru-RU"/>
        </w:rPr>
      </w:pPr>
      <w:proofErr w:type="spellStart"/>
      <w:r w:rsidRPr="004A0A0E">
        <w:rPr>
          <w:rStyle w:val="a6"/>
          <w:lang w:val="ru-RU"/>
        </w:rPr>
        <w:t>Чернегы</w:t>
      </w:r>
      <w:proofErr w:type="spellEnd"/>
      <w:r w:rsidRPr="004A0A0E">
        <w:rPr>
          <w:rStyle w:val="a6"/>
          <w:lang w:val="ru-RU"/>
        </w:rPr>
        <w:t xml:space="preserve"> Игоря Олеговича</w:t>
      </w:r>
      <w:r w:rsidRPr="004A0A0E">
        <w:rPr>
          <w:lang w:val="ru-RU"/>
        </w:rPr>
        <w:t xml:space="preserve"> — первого секретаря Посольства Украины в Республике Казахстан</w:t>
      </w:r>
    </w:p>
    <w:p w:rsidR="00B73D8F" w:rsidRDefault="00B73D8F">
      <w:pPr>
        <w:rPr>
          <w:lang w:val="ru-RU"/>
        </w:rPr>
      </w:pPr>
      <w:proofErr w:type="spellStart"/>
      <w:r w:rsidRPr="004A0A0E">
        <w:rPr>
          <w:b/>
          <w:lang w:val="ru-RU"/>
        </w:rPr>
        <w:t>Еренов</w:t>
      </w:r>
      <w:r>
        <w:rPr>
          <w:b/>
          <w:lang w:val="ru-RU"/>
        </w:rPr>
        <w:t>а</w:t>
      </w:r>
      <w:proofErr w:type="spellEnd"/>
      <w:r w:rsidRPr="004A0A0E">
        <w:rPr>
          <w:b/>
          <w:lang w:val="ru-RU"/>
        </w:rPr>
        <w:t xml:space="preserve"> </w:t>
      </w:r>
      <w:proofErr w:type="spellStart"/>
      <w:r w:rsidRPr="004A0A0E">
        <w:rPr>
          <w:b/>
          <w:lang w:val="ru-RU"/>
        </w:rPr>
        <w:t>Аян</w:t>
      </w:r>
      <w:r>
        <w:rPr>
          <w:b/>
          <w:lang w:val="ru-RU"/>
        </w:rPr>
        <w:t>а</w:t>
      </w:r>
      <w:proofErr w:type="spellEnd"/>
      <w:r w:rsidRPr="004A0A0E">
        <w:rPr>
          <w:b/>
          <w:lang w:val="ru-RU"/>
        </w:rPr>
        <w:t xml:space="preserve"> </w:t>
      </w:r>
      <w:proofErr w:type="spellStart"/>
      <w:r w:rsidRPr="004A0A0E">
        <w:rPr>
          <w:b/>
          <w:lang w:val="ru-RU"/>
        </w:rPr>
        <w:t>Айдарович</w:t>
      </w:r>
      <w:r>
        <w:rPr>
          <w:b/>
          <w:lang w:val="ru-RU"/>
        </w:rPr>
        <w:t>а</w:t>
      </w:r>
      <w:proofErr w:type="spellEnd"/>
      <w:r w:rsidRPr="004A0A0E">
        <w:rPr>
          <w:lang w:val="ru-RU"/>
        </w:rPr>
        <w:t>, Председатель Правления ВТП</w:t>
      </w:r>
    </w:p>
    <w:p w:rsidR="009E1CD5" w:rsidRDefault="009E1CD5">
      <w:pPr>
        <w:rPr>
          <w:rStyle w:val="st"/>
          <w:lang w:val="ru-RU"/>
        </w:rPr>
      </w:pPr>
      <w:proofErr w:type="spellStart"/>
      <w:r w:rsidRPr="009E1CD5">
        <w:rPr>
          <w:rStyle w:val="a7"/>
          <w:b/>
          <w:i w:val="0"/>
          <w:lang w:val="ru-RU"/>
        </w:rPr>
        <w:t>Арнура</w:t>
      </w:r>
      <w:proofErr w:type="spellEnd"/>
      <w:r>
        <w:rPr>
          <w:rStyle w:val="a7"/>
          <w:b/>
          <w:i w:val="0"/>
          <w:lang w:val="ru-RU"/>
        </w:rPr>
        <w:t xml:space="preserve"> </w:t>
      </w:r>
      <w:proofErr w:type="spellStart"/>
      <w:r>
        <w:rPr>
          <w:rStyle w:val="a7"/>
          <w:b/>
          <w:i w:val="0"/>
          <w:lang w:val="ru-RU"/>
        </w:rPr>
        <w:t>Танба</w:t>
      </w:r>
      <w:r w:rsidRPr="009E1CD5">
        <w:rPr>
          <w:rStyle w:val="a7"/>
          <w:b/>
          <w:i w:val="0"/>
          <w:lang w:val="ru-RU"/>
        </w:rPr>
        <w:t>я</w:t>
      </w:r>
      <w:proofErr w:type="spellEnd"/>
      <w:r>
        <w:rPr>
          <w:rStyle w:val="a7"/>
          <w:b/>
          <w:i w:val="0"/>
          <w:lang w:val="ru-RU"/>
        </w:rPr>
        <w:t xml:space="preserve">, </w:t>
      </w:r>
      <w:r>
        <w:rPr>
          <w:rStyle w:val="st"/>
          <w:lang w:val="ru-RU"/>
        </w:rPr>
        <w:t>заместителя</w:t>
      </w:r>
      <w:r w:rsidRPr="009E1CD5">
        <w:rPr>
          <w:rStyle w:val="st"/>
          <w:lang w:val="ru-RU"/>
        </w:rPr>
        <w:t xml:space="preserve"> Посла Республики Казахстан в Украине </w:t>
      </w:r>
    </w:p>
    <w:p w:rsidR="00D650A2" w:rsidRPr="004A0A0E" w:rsidRDefault="00D650A2">
      <w:pPr>
        <w:rPr>
          <w:lang w:val="ru-RU"/>
        </w:rPr>
      </w:pPr>
      <w:r w:rsidRPr="004A0A0E">
        <w:rPr>
          <w:lang w:val="ru-RU"/>
        </w:rPr>
        <w:t>Руководителей нескольких украинских региональных ТПП</w:t>
      </w:r>
    </w:p>
    <w:sectPr w:rsidR="00D650A2" w:rsidRPr="004A0A0E" w:rsidSect="0076531F">
      <w:headerReference w:type="even" r:id="rId7"/>
      <w:headerReference w:type="default" r:id="rId8"/>
      <w:pgSz w:w="11906" w:h="16838"/>
      <w:pgMar w:top="1418" w:right="566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ED" w:rsidRDefault="00461AED">
      <w:r>
        <w:separator/>
      </w:r>
    </w:p>
  </w:endnote>
  <w:endnote w:type="continuationSeparator" w:id="0">
    <w:p w:rsidR="00461AED" w:rsidRDefault="0046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ED" w:rsidRDefault="00461AED">
      <w:r>
        <w:separator/>
      </w:r>
    </w:p>
  </w:footnote>
  <w:footnote w:type="continuationSeparator" w:id="0">
    <w:p w:rsidR="00461AED" w:rsidRDefault="00461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F9" w:rsidRDefault="00D650A2">
    <w:pPr>
      <w:pStyle w:val="a3"/>
    </w:pPr>
    <w:r>
      <w:rPr>
        <w:i/>
        <w:noProof/>
        <w:lang w:val="ru-RU" w:eastAsia="ru-RU" w:bidi="ar-SA"/>
      </w:rPr>
      <w:drawing>
        <wp:inline distT="0" distB="0" distL="0" distR="0">
          <wp:extent cx="988695" cy="946150"/>
          <wp:effectExtent l="0" t="0" r="1905" b="6350"/>
          <wp:docPr id="1" name="Рисунок 1" descr="B_ORG_UA_IRAQ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_ORG_UA_IRAQ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D0" w:rsidRDefault="00D650A2" w:rsidP="00D27E8E">
    <w:pPr>
      <w:pStyle w:val="a3"/>
      <w:tabs>
        <w:tab w:val="clear" w:pos="9639"/>
        <w:tab w:val="right" w:pos="8647"/>
      </w:tabs>
      <w:spacing w:after="120"/>
      <w:ind w:right="142"/>
      <w:jc w:val="right"/>
      <w:rPr>
        <w:i/>
        <w:lang w:val="uk-UA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2139315</wp:posOffset>
          </wp:positionH>
          <wp:positionV relativeFrom="paragraph">
            <wp:posOffset>-136525</wp:posOffset>
          </wp:positionV>
          <wp:extent cx="2667635" cy="809625"/>
          <wp:effectExtent l="0" t="0" r="0" b="9525"/>
          <wp:wrapNone/>
          <wp:docPr id="2" name="Рисунок 2" descr="UCCI_2017_logo_Ua_cur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CI_2017_logo_Ua_cur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6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25"/>
    <w:rsid w:val="000D318E"/>
    <w:rsid w:val="003668D5"/>
    <w:rsid w:val="00390DD8"/>
    <w:rsid w:val="00461AED"/>
    <w:rsid w:val="004A0A0E"/>
    <w:rsid w:val="00527654"/>
    <w:rsid w:val="00673557"/>
    <w:rsid w:val="00771DA5"/>
    <w:rsid w:val="0083096B"/>
    <w:rsid w:val="008C1467"/>
    <w:rsid w:val="008C3BB2"/>
    <w:rsid w:val="009E1CD5"/>
    <w:rsid w:val="00B73D8F"/>
    <w:rsid w:val="00BB73AD"/>
    <w:rsid w:val="00BE7544"/>
    <w:rsid w:val="00C62225"/>
    <w:rsid w:val="00D650A2"/>
    <w:rsid w:val="00DC67C1"/>
    <w:rsid w:val="00E871B5"/>
    <w:rsid w:val="00F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650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50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dytext2">
    <w:name w:val="Body text (2)_"/>
    <w:link w:val="Bodytext20"/>
    <w:rsid w:val="00D650A2"/>
    <w:rPr>
      <w:rFonts w:ascii="Times New Roman" w:eastAsia="Times New Roman" w:hAnsi="Times New Roman"/>
      <w:shd w:val="clear" w:color="auto" w:fill="FFFFFF"/>
    </w:rPr>
  </w:style>
  <w:style w:type="character" w:customStyle="1" w:styleId="Bodytext211ptBold">
    <w:name w:val="Body text (2) + 11 pt;Bold"/>
    <w:rsid w:val="00D65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Bodytext211pt">
    <w:name w:val="Body text (2) + 11 pt"/>
    <w:rsid w:val="00D650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D650A2"/>
    <w:pPr>
      <w:shd w:val="clear" w:color="auto" w:fill="FFFFFF"/>
    </w:pPr>
    <w:rPr>
      <w:rFonts w:ascii="Times New Roman" w:eastAsia="Times New Roman" w:hAnsi="Times New Roman" w:cstheme="minorBidi"/>
      <w:color w:val="auto"/>
      <w:sz w:val="22"/>
      <w:szCs w:val="22"/>
      <w:lang w:val="ru-RU" w:bidi="ar-SA"/>
    </w:rPr>
  </w:style>
  <w:style w:type="paragraph" w:styleId="a3">
    <w:name w:val="header"/>
    <w:basedOn w:val="a"/>
    <w:link w:val="a4"/>
    <w:uiPriority w:val="99"/>
    <w:unhideWhenUsed/>
    <w:rsid w:val="00D650A2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650A2"/>
    <w:rPr>
      <w:rFonts w:ascii="Arial Unicode MS" w:eastAsia="Arial Unicode MS" w:hAnsi="Arial Unicode MS" w:cs="Arial Unicode MS"/>
      <w:color w:val="000000"/>
      <w:sz w:val="24"/>
      <w:szCs w:val="24"/>
      <w:lang w:val="en-US" w:eastAsia="x-none" w:bidi="en-US"/>
    </w:rPr>
  </w:style>
  <w:style w:type="character" w:customStyle="1" w:styleId="10">
    <w:name w:val="Заголовок 1 Знак"/>
    <w:basedOn w:val="a0"/>
    <w:link w:val="1"/>
    <w:uiPriority w:val="9"/>
    <w:rsid w:val="00D65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No Spacing"/>
    <w:uiPriority w:val="1"/>
    <w:qFormat/>
    <w:rsid w:val="00D650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styleId="a6">
    <w:name w:val="Strong"/>
    <w:basedOn w:val="a0"/>
    <w:uiPriority w:val="22"/>
    <w:qFormat/>
    <w:rsid w:val="00D650A2"/>
    <w:rPr>
      <w:b/>
      <w:bCs/>
    </w:rPr>
  </w:style>
  <w:style w:type="character" w:customStyle="1" w:styleId="st">
    <w:name w:val="st"/>
    <w:basedOn w:val="a0"/>
    <w:rsid w:val="009E1CD5"/>
  </w:style>
  <w:style w:type="character" w:styleId="a7">
    <w:name w:val="Emphasis"/>
    <w:basedOn w:val="a0"/>
    <w:uiPriority w:val="20"/>
    <w:qFormat/>
    <w:rsid w:val="009E1C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650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50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dytext2">
    <w:name w:val="Body text (2)_"/>
    <w:link w:val="Bodytext20"/>
    <w:rsid w:val="00D650A2"/>
    <w:rPr>
      <w:rFonts w:ascii="Times New Roman" w:eastAsia="Times New Roman" w:hAnsi="Times New Roman"/>
      <w:shd w:val="clear" w:color="auto" w:fill="FFFFFF"/>
    </w:rPr>
  </w:style>
  <w:style w:type="character" w:customStyle="1" w:styleId="Bodytext211ptBold">
    <w:name w:val="Body text (2) + 11 pt;Bold"/>
    <w:rsid w:val="00D65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Bodytext211pt">
    <w:name w:val="Body text (2) + 11 pt"/>
    <w:rsid w:val="00D650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D650A2"/>
    <w:pPr>
      <w:shd w:val="clear" w:color="auto" w:fill="FFFFFF"/>
    </w:pPr>
    <w:rPr>
      <w:rFonts w:ascii="Times New Roman" w:eastAsia="Times New Roman" w:hAnsi="Times New Roman" w:cstheme="minorBidi"/>
      <w:color w:val="auto"/>
      <w:sz w:val="22"/>
      <w:szCs w:val="22"/>
      <w:lang w:val="ru-RU" w:bidi="ar-SA"/>
    </w:rPr>
  </w:style>
  <w:style w:type="paragraph" w:styleId="a3">
    <w:name w:val="header"/>
    <w:basedOn w:val="a"/>
    <w:link w:val="a4"/>
    <w:uiPriority w:val="99"/>
    <w:unhideWhenUsed/>
    <w:rsid w:val="00D650A2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650A2"/>
    <w:rPr>
      <w:rFonts w:ascii="Arial Unicode MS" w:eastAsia="Arial Unicode MS" w:hAnsi="Arial Unicode MS" w:cs="Arial Unicode MS"/>
      <w:color w:val="000000"/>
      <w:sz w:val="24"/>
      <w:szCs w:val="24"/>
      <w:lang w:val="en-US" w:eastAsia="x-none" w:bidi="en-US"/>
    </w:rPr>
  </w:style>
  <w:style w:type="character" w:customStyle="1" w:styleId="10">
    <w:name w:val="Заголовок 1 Знак"/>
    <w:basedOn w:val="a0"/>
    <w:link w:val="1"/>
    <w:uiPriority w:val="9"/>
    <w:rsid w:val="00D65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No Spacing"/>
    <w:uiPriority w:val="1"/>
    <w:qFormat/>
    <w:rsid w:val="00D650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styleId="a6">
    <w:name w:val="Strong"/>
    <w:basedOn w:val="a0"/>
    <w:uiPriority w:val="22"/>
    <w:qFormat/>
    <w:rsid w:val="00D650A2"/>
    <w:rPr>
      <w:b/>
      <w:bCs/>
    </w:rPr>
  </w:style>
  <w:style w:type="character" w:customStyle="1" w:styleId="st">
    <w:name w:val="st"/>
    <w:basedOn w:val="a0"/>
    <w:rsid w:val="009E1CD5"/>
  </w:style>
  <w:style w:type="character" w:styleId="a7">
    <w:name w:val="Emphasis"/>
    <w:basedOn w:val="a0"/>
    <w:uiPriority w:val="20"/>
    <w:qFormat/>
    <w:rsid w:val="009E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2020-05-18T06:58:00Z</dcterms:created>
  <dcterms:modified xsi:type="dcterms:W3CDTF">2020-05-18T09:05:00Z</dcterms:modified>
</cp:coreProperties>
</file>