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1396" w14:textId="77777777" w:rsidR="00E2208A" w:rsidRPr="00362B5C" w:rsidRDefault="00E2208A" w:rsidP="00E2208A">
      <w:pPr>
        <w:jc w:val="center"/>
        <w:rPr>
          <w:rFonts w:ascii="Verdana" w:hAnsi="Verdana"/>
          <w:b/>
          <w:szCs w:val="24"/>
          <w:lang w:val="uk-UA"/>
        </w:rPr>
      </w:pPr>
      <w:r w:rsidRPr="00362B5C">
        <w:rPr>
          <w:rFonts w:ascii="Verdana" w:hAnsi="Verdana"/>
          <w:b/>
          <w:szCs w:val="24"/>
          <w:lang w:val="uk-UA"/>
        </w:rPr>
        <w:t>ПРОГРАМА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E2208A" w:rsidRPr="00362B5C" w14:paraId="5C7F64FA" w14:textId="77777777" w:rsidTr="00EB612B">
        <w:trPr>
          <w:trHeight w:val="70"/>
        </w:trPr>
        <w:tc>
          <w:tcPr>
            <w:tcW w:w="1838" w:type="dxa"/>
          </w:tcPr>
          <w:p w14:paraId="469D4CDE" w14:textId="77777777" w:rsidR="00E2208A" w:rsidRPr="00362B5C" w:rsidRDefault="00E2208A" w:rsidP="00EB612B">
            <w:pPr>
              <w:jc w:val="center"/>
              <w:rPr>
                <w:rFonts w:ascii="Verdana" w:hAnsi="Verdana"/>
                <w:b/>
                <w:szCs w:val="24"/>
                <w:lang w:val="uk-UA"/>
              </w:rPr>
            </w:pPr>
            <w:r w:rsidRPr="00362B5C">
              <w:rPr>
                <w:rFonts w:ascii="Verdana" w:hAnsi="Verdana"/>
                <w:b/>
                <w:szCs w:val="24"/>
                <w:lang w:val="uk-UA"/>
              </w:rPr>
              <w:t>Час</w:t>
            </w:r>
          </w:p>
        </w:tc>
        <w:tc>
          <w:tcPr>
            <w:tcW w:w="4392" w:type="dxa"/>
          </w:tcPr>
          <w:p w14:paraId="1B9AAAC1" w14:textId="77777777" w:rsidR="00E2208A" w:rsidRPr="00362B5C" w:rsidRDefault="00E2208A" w:rsidP="00EB612B">
            <w:pPr>
              <w:jc w:val="center"/>
              <w:rPr>
                <w:rFonts w:ascii="Verdana" w:hAnsi="Verdana"/>
                <w:b/>
                <w:szCs w:val="24"/>
                <w:lang w:val="uk-UA"/>
              </w:rPr>
            </w:pPr>
            <w:r w:rsidRPr="00362B5C">
              <w:rPr>
                <w:rFonts w:ascii="Verdana" w:hAnsi="Verdana"/>
                <w:b/>
                <w:szCs w:val="24"/>
                <w:lang w:val="uk-UA"/>
              </w:rPr>
              <w:t>Тема</w:t>
            </w:r>
          </w:p>
        </w:tc>
        <w:tc>
          <w:tcPr>
            <w:tcW w:w="3115" w:type="dxa"/>
          </w:tcPr>
          <w:p w14:paraId="17957A3E" w14:textId="77777777" w:rsidR="00E2208A" w:rsidRPr="00362B5C" w:rsidRDefault="00E2208A" w:rsidP="00EB612B">
            <w:pPr>
              <w:jc w:val="center"/>
              <w:rPr>
                <w:rFonts w:ascii="Verdana" w:hAnsi="Verdana"/>
                <w:b/>
                <w:szCs w:val="24"/>
                <w:lang w:val="uk-UA"/>
              </w:rPr>
            </w:pPr>
            <w:r w:rsidRPr="00362B5C">
              <w:rPr>
                <w:rFonts w:ascii="Verdana" w:hAnsi="Verdana"/>
                <w:b/>
                <w:szCs w:val="24"/>
                <w:lang w:val="uk-UA"/>
              </w:rPr>
              <w:t>Доповідачі/ учасники</w:t>
            </w:r>
          </w:p>
        </w:tc>
      </w:tr>
      <w:tr w:rsidR="00E2208A" w:rsidRPr="00362B5C" w14:paraId="1D602E05" w14:textId="77777777" w:rsidTr="00EB612B">
        <w:tc>
          <w:tcPr>
            <w:tcW w:w="1838" w:type="dxa"/>
          </w:tcPr>
          <w:p w14:paraId="1E51BD77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r w:rsidRPr="00362B5C">
              <w:rPr>
                <w:rFonts w:ascii="Verdana" w:hAnsi="Verdana"/>
                <w:szCs w:val="24"/>
                <w:lang w:val="uk-UA"/>
              </w:rPr>
              <w:t>09:30</w:t>
            </w:r>
            <w:r>
              <w:rPr>
                <w:rFonts w:ascii="Verdana" w:hAnsi="Verdana"/>
                <w:szCs w:val="24"/>
                <w:lang w:val="uk-UA"/>
              </w:rPr>
              <w:t>-</w:t>
            </w:r>
            <w:r w:rsidRPr="00362B5C">
              <w:rPr>
                <w:rFonts w:ascii="Verdana" w:hAnsi="Verdana"/>
                <w:szCs w:val="24"/>
                <w:lang w:val="uk-UA"/>
              </w:rPr>
              <w:t>10:00</w:t>
            </w:r>
          </w:p>
        </w:tc>
        <w:tc>
          <w:tcPr>
            <w:tcW w:w="4392" w:type="dxa"/>
          </w:tcPr>
          <w:p w14:paraId="40DE2E43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r w:rsidRPr="00362B5C">
              <w:rPr>
                <w:rFonts w:ascii="Verdana" w:hAnsi="Verdana"/>
                <w:szCs w:val="24"/>
                <w:lang w:val="uk-UA"/>
              </w:rPr>
              <w:t>Реєстрація та вітальна кава</w:t>
            </w:r>
          </w:p>
        </w:tc>
        <w:tc>
          <w:tcPr>
            <w:tcW w:w="3115" w:type="dxa"/>
          </w:tcPr>
          <w:p w14:paraId="26A18460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r w:rsidRPr="00362B5C">
              <w:rPr>
                <w:rFonts w:ascii="Verdana" w:hAnsi="Verdana"/>
                <w:szCs w:val="24"/>
                <w:lang w:val="uk-UA"/>
              </w:rPr>
              <w:t>Всі</w:t>
            </w:r>
          </w:p>
        </w:tc>
      </w:tr>
      <w:tr w:rsidR="00E2208A" w:rsidRPr="00362B5C" w14:paraId="183009CB" w14:textId="77777777" w:rsidTr="00EB612B">
        <w:tc>
          <w:tcPr>
            <w:tcW w:w="1838" w:type="dxa"/>
          </w:tcPr>
          <w:p w14:paraId="0DD232D0" w14:textId="77777777" w:rsidR="00E2208A" w:rsidRPr="00362B5C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 w:rsidRPr="1BB07C85">
              <w:rPr>
                <w:rFonts w:ascii="Verdana" w:eastAsia="Verdana" w:hAnsi="Verdana" w:cs="Verdana"/>
                <w:lang w:val="uk-UA"/>
              </w:rPr>
              <w:t>10:00</w:t>
            </w:r>
            <w:r>
              <w:rPr>
                <w:rFonts w:ascii="Verdana" w:eastAsia="Verdana" w:hAnsi="Verdana" w:cs="Verdana"/>
                <w:lang w:val="uk-UA"/>
              </w:rPr>
              <w:t>-</w:t>
            </w:r>
            <w:r w:rsidRPr="1BB07C85">
              <w:rPr>
                <w:rFonts w:ascii="Verdana" w:eastAsia="Verdana" w:hAnsi="Verdana" w:cs="Verdana"/>
                <w:lang w:val="uk-UA"/>
              </w:rPr>
              <w:t>10:</w:t>
            </w:r>
            <w:r>
              <w:rPr>
                <w:rFonts w:ascii="Verdana" w:eastAsia="Verdana" w:hAnsi="Verdana" w:cs="Verdana"/>
                <w:lang w:val="uk-UA"/>
              </w:rPr>
              <w:t>15</w:t>
            </w:r>
          </w:p>
        </w:tc>
        <w:tc>
          <w:tcPr>
            <w:tcW w:w="4392" w:type="dxa"/>
          </w:tcPr>
          <w:p w14:paraId="53F4037E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r w:rsidRPr="00362B5C">
              <w:rPr>
                <w:rFonts w:ascii="Verdana" w:hAnsi="Verdana"/>
                <w:szCs w:val="24"/>
                <w:lang w:val="uk-UA"/>
              </w:rPr>
              <w:t xml:space="preserve">Опис експерименту: від посіву і до прибутку </w:t>
            </w:r>
          </w:p>
          <w:p w14:paraId="5336DFE0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r w:rsidRPr="00362B5C">
              <w:rPr>
                <w:rFonts w:ascii="Verdana" w:hAnsi="Verdana"/>
                <w:szCs w:val="24"/>
                <w:lang w:val="uk-UA"/>
              </w:rPr>
              <w:t>(із фото-</w:t>
            </w:r>
            <w:r>
              <w:rPr>
                <w:rFonts w:ascii="Verdana" w:hAnsi="Verdana"/>
                <w:szCs w:val="24"/>
                <w:lang w:val="uk-UA"/>
              </w:rPr>
              <w:t xml:space="preserve"> </w:t>
            </w:r>
            <w:r w:rsidRPr="00362B5C">
              <w:rPr>
                <w:rFonts w:ascii="Verdana" w:hAnsi="Verdana"/>
                <w:szCs w:val="24"/>
                <w:lang w:val="uk-UA"/>
              </w:rPr>
              <w:t>супроводом)</w:t>
            </w:r>
          </w:p>
        </w:tc>
        <w:tc>
          <w:tcPr>
            <w:tcW w:w="3115" w:type="dxa"/>
          </w:tcPr>
          <w:p w14:paraId="7B376BD0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r w:rsidRPr="00362B5C">
              <w:rPr>
                <w:rFonts w:ascii="Verdana" w:hAnsi="Verdana"/>
                <w:szCs w:val="24"/>
                <w:lang w:val="uk-UA"/>
              </w:rPr>
              <w:t>Микола Биков, Асоціація «Дунайська Соя»</w:t>
            </w:r>
            <w:r w:rsidRPr="00362B5C" w:rsidDel="00E2511D">
              <w:rPr>
                <w:rFonts w:ascii="Verdana" w:hAnsi="Verdana"/>
                <w:szCs w:val="24"/>
                <w:lang w:val="uk-UA"/>
              </w:rPr>
              <w:t xml:space="preserve"> </w:t>
            </w:r>
            <w:r w:rsidRPr="00362B5C">
              <w:rPr>
                <w:rFonts w:ascii="Verdana" w:hAnsi="Verdana"/>
                <w:szCs w:val="24"/>
                <w:lang w:val="uk-UA"/>
              </w:rPr>
              <w:br/>
              <w:t>Бершадь Агро плюс</w:t>
            </w:r>
          </w:p>
        </w:tc>
      </w:tr>
      <w:tr w:rsidR="00E2208A" w:rsidRPr="00362B5C" w14:paraId="7F062569" w14:textId="77777777" w:rsidTr="00EB612B">
        <w:trPr>
          <w:trHeight w:val="1006"/>
        </w:trPr>
        <w:tc>
          <w:tcPr>
            <w:tcW w:w="1838" w:type="dxa"/>
          </w:tcPr>
          <w:p w14:paraId="05F474B6" w14:textId="77777777" w:rsidR="00E2208A" w:rsidRPr="00362B5C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 w:rsidRPr="1BB07C85">
              <w:rPr>
                <w:rFonts w:ascii="Verdana" w:eastAsia="Verdana" w:hAnsi="Verdana" w:cs="Verdana"/>
                <w:lang w:val="uk-UA"/>
              </w:rPr>
              <w:t>10:</w:t>
            </w:r>
            <w:r>
              <w:rPr>
                <w:rFonts w:ascii="Verdana" w:eastAsia="Verdana" w:hAnsi="Verdana" w:cs="Verdana"/>
                <w:lang w:val="uk-UA"/>
              </w:rPr>
              <w:t>15-10:30</w:t>
            </w:r>
            <w:r w:rsidRPr="1BB07C85">
              <w:rPr>
                <w:rFonts w:ascii="Verdana" w:eastAsia="Verdana" w:hAnsi="Verdana" w:cs="Verdana"/>
                <w:lang w:val="uk-UA"/>
              </w:rPr>
              <w:t xml:space="preserve"> </w:t>
            </w:r>
          </w:p>
        </w:tc>
        <w:tc>
          <w:tcPr>
            <w:tcW w:w="4392" w:type="dxa"/>
          </w:tcPr>
          <w:p w14:paraId="0E2E13EE" w14:textId="77777777" w:rsidR="00E2208A" w:rsidRPr="00362B5C" w:rsidRDefault="00E2208A" w:rsidP="00EB612B">
            <w:pPr>
              <w:rPr>
                <w:rFonts w:ascii="Verdana" w:hAnsi="Verdana"/>
                <w:b/>
                <w:szCs w:val="24"/>
                <w:lang w:val="uk-UA"/>
              </w:rPr>
            </w:pPr>
            <w:r w:rsidRPr="1BB07C85">
              <w:rPr>
                <w:rFonts w:ascii="Verdana" w:eastAsia="Verdana" w:hAnsi="Verdana" w:cs="Verdana"/>
                <w:lang w:val="uk"/>
              </w:rPr>
              <w:t xml:space="preserve">Ефективність </w:t>
            </w:r>
            <w:proofErr w:type="spellStart"/>
            <w:r w:rsidRPr="1BB07C85">
              <w:rPr>
                <w:rFonts w:ascii="Verdana" w:eastAsia="Verdana" w:hAnsi="Verdana" w:cs="Verdana"/>
                <w:lang w:val="uk"/>
              </w:rPr>
              <w:t>агро</w:t>
            </w:r>
            <w:proofErr w:type="spellEnd"/>
            <w:r w:rsidRPr="1BB07C85">
              <w:rPr>
                <w:rFonts w:ascii="Verdana" w:eastAsia="Verdana" w:hAnsi="Verdana" w:cs="Verdana"/>
                <w:lang w:val="uk"/>
              </w:rPr>
              <w:t xml:space="preserve">-технології та її економічна доцільність. Передпосівний обробіток ґрунту. </w:t>
            </w:r>
          </w:p>
        </w:tc>
        <w:tc>
          <w:tcPr>
            <w:tcW w:w="3115" w:type="dxa"/>
          </w:tcPr>
          <w:p w14:paraId="18BF5294" w14:textId="77777777" w:rsidR="00E2208A" w:rsidRDefault="00E2208A" w:rsidP="00EB612B">
            <w:pPr>
              <w:rPr>
                <w:rFonts w:ascii="Verdana" w:eastAsia="Verdana" w:hAnsi="Verdana" w:cs="Verdana"/>
                <w:lang w:val="uk"/>
              </w:rPr>
            </w:pPr>
            <w:r w:rsidRPr="1BB07C85">
              <w:rPr>
                <w:rFonts w:ascii="Verdana" w:eastAsia="Verdana" w:hAnsi="Verdana" w:cs="Verdana"/>
                <w:lang w:val="uk"/>
              </w:rPr>
              <w:t>Бершадь Агро плюс</w:t>
            </w:r>
          </w:p>
          <w:p w14:paraId="7ECFA552" w14:textId="77777777" w:rsidR="00E2208A" w:rsidRPr="003564F7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</w:p>
        </w:tc>
      </w:tr>
      <w:tr w:rsidR="00E2208A" w:rsidRPr="00362B5C" w14:paraId="0904F8B8" w14:textId="77777777" w:rsidTr="00EB612B">
        <w:trPr>
          <w:trHeight w:val="1262"/>
        </w:trPr>
        <w:tc>
          <w:tcPr>
            <w:tcW w:w="1838" w:type="dxa"/>
          </w:tcPr>
          <w:p w14:paraId="29D61945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10:30-10:45</w:t>
            </w:r>
          </w:p>
        </w:tc>
        <w:tc>
          <w:tcPr>
            <w:tcW w:w="4392" w:type="dxa"/>
          </w:tcPr>
          <w:p w14:paraId="159423BE" w14:textId="77777777" w:rsidR="00E2208A" w:rsidRDefault="00E2208A" w:rsidP="00EB612B">
            <w:pPr>
              <w:rPr>
                <w:rFonts w:ascii="Verdana" w:eastAsia="Verdana" w:hAnsi="Verdana" w:cs="Verdana"/>
                <w:lang w:val="uk"/>
              </w:rPr>
            </w:pPr>
            <w:r w:rsidRPr="00C974B9">
              <w:rPr>
                <w:rFonts w:ascii="Verdana" w:eastAsia="Verdana" w:hAnsi="Verdana" w:cs="Verdana"/>
                <w:lang w:val="uk"/>
              </w:rPr>
              <w:t xml:space="preserve">Живлення сої: </w:t>
            </w:r>
            <w:proofErr w:type="spellStart"/>
            <w:r w:rsidRPr="00C974B9">
              <w:rPr>
                <w:rFonts w:ascii="Verdana" w:eastAsia="Verdana" w:hAnsi="Verdana" w:cs="Verdana"/>
                <w:lang w:val="uk"/>
              </w:rPr>
              <w:t>азотфіксуючі</w:t>
            </w:r>
            <w:proofErr w:type="spellEnd"/>
            <w:r w:rsidRPr="00C974B9">
              <w:rPr>
                <w:rFonts w:ascii="Verdana" w:eastAsia="Verdana" w:hAnsi="Verdana" w:cs="Verdana"/>
                <w:lang w:val="uk"/>
              </w:rPr>
              <w:t xml:space="preserve">, фосфор- та </w:t>
            </w:r>
            <w:proofErr w:type="spellStart"/>
            <w:r w:rsidRPr="00C974B9">
              <w:rPr>
                <w:rFonts w:ascii="Verdana" w:eastAsia="Verdana" w:hAnsi="Verdana" w:cs="Verdana"/>
                <w:lang w:val="uk"/>
              </w:rPr>
              <w:t>сіркомобілізуючі</w:t>
            </w:r>
            <w:proofErr w:type="spellEnd"/>
            <w:r w:rsidRPr="00C974B9">
              <w:rPr>
                <w:rFonts w:ascii="Verdana" w:eastAsia="Verdana" w:hAnsi="Verdana" w:cs="Verdana"/>
                <w:lang w:val="uk"/>
              </w:rPr>
              <w:t xml:space="preserve"> мікробні препарати як альтернатива хімічним добривам</w:t>
            </w:r>
          </w:p>
          <w:p w14:paraId="6F2BE1EC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"/>
              </w:rPr>
            </w:pPr>
          </w:p>
        </w:tc>
        <w:tc>
          <w:tcPr>
            <w:tcW w:w="3115" w:type="dxa"/>
          </w:tcPr>
          <w:p w14:paraId="018719E4" w14:textId="77777777" w:rsidR="00E2208A" w:rsidRPr="00115EEA" w:rsidRDefault="00E2208A" w:rsidP="00EB612B">
            <w:pPr>
              <w:rPr>
                <w:rFonts w:ascii="Verdana" w:hAnsi="Verdana"/>
                <w:lang w:val="uk-UA"/>
              </w:rPr>
            </w:pPr>
            <w:proofErr w:type="spellStart"/>
            <w:r w:rsidRPr="00C863D3">
              <w:rPr>
                <w:rFonts w:ascii="Verdana" w:hAnsi="Verdana"/>
                <w:lang w:val="en-US"/>
              </w:rPr>
              <w:t>Agritema</w:t>
            </w:r>
            <w:proofErr w:type="spellEnd"/>
          </w:p>
          <w:p w14:paraId="36F8FCBF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"/>
              </w:rPr>
            </w:pPr>
          </w:p>
        </w:tc>
      </w:tr>
      <w:tr w:rsidR="00E2208A" w:rsidRPr="00362B5C" w14:paraId="5C775973" w14:textId="77777777" w:rsidTr="00EB612B">
        <w:trPr>
          <w:trHeight w:val="735"/>
        </w:trPr>
        <w:tc>
          <w:tcPr>
            <w:tcW w:w="1838" w:type="dxa"/>
          </w:tcPr>
          <w:p w14:paraId="1EC654CE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10:45-11:00</w:t>
            </w:r>
          </w:p>
        </w:tc>
        <w:tc>
          <w:tcPr>
            <w:tcW w:w="4392" w:type="dxa"/>
          </w:tcPr>
          <w:p w14:paraId="39B031E3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"/>
              </w:rPr>
            </w:pPr>
            <w:r w:rsidRPr="00C863D3">
              <w:rPr>
                <w:rFonts w:ascii="Verdana" w:eastAsia="Verdana" w:hAnsi="Verdana" w:cs="Verdana"/>
                <w:lang w:val="ru-RU"/>
              </w:rPr>
              <w:t>Агро Пакет Соя +</w:t>
            </w:r>
          </w:p>
        </w:tc>
        <w:tc>
          <w:tcPr>
            <w:tcW w:w="3115" w:type="dxa"/>
          </w:tcPr>
          <w:p w14:paraId="37769D25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"/>
              </w:rPr>
            </w:pPr>
            <w:r w:rsidRPr="1BB07C85">
              <w:rPr>
                <w:rFonts w:ascii="Verdana" w:eastAsia="Verdana" w:hAnsi="Verdana" w:cs="Verdana"/>
                <w:lang w:val="en-US"/>
              </w:rPr>
              <w:t>ADAMA</w:t>
            </w:r>
          </w:p>
        </w:tc>
      </w:tr>
      <w:tr w:rsidR="00E2208A" w:rsidRPr="00362B5C" w14:paraId="4ACD45AC" w14:textId="77777777" w:rsidTr="00EB612B">
        <w:trPr>
          <w:trHeight w:val="368"/>
        </w:trPr>
        <w:tc>
          <w:tcPr>
            <w:tcW w:w="1838" w:type="dxa"/>
          </w:tcPr>
          <w:p w14:paraId="69AF75C7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11:00-11:05</w:t>
            </w:r>
          </w:p>
        </w:tc>
        <w:tc>
          <w:tcPr>
            <w:tcW w:w="4392" w:type="dxa"/>
          </w:tcPr>
          <w:p w14:paraId="0B464DCE" w14:textId="77777777" w:rsidR="00E2208A" w:rsidRDefault="00E2208A" w:rsidP="00EB612B">
            <w:r w:rsidRPr="00C863D3">
              <w:rPr>
                <w:rFonts w:ascii="Verdana" w:eastAsia="Verdana" w:hAnsi="Verdana" w:cs="Verdana"/>
                <w:lang w:val="uk"/>
              </w:rPr>
              <w:t>Керівництво з належної практики щодо культивації сої.</w:t>
            </w:r>
          </w:p>
          <w:p w14:paraId="23238AA4" w14:textId="77777777" w:rsidR="00E2208A" w:rsidRPr="005A6373" w:rsidRDefault="00E2208A" w:rsidP="00EB612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115" w:type="dxa"/>
          </w:tcPr>
          <w:p w14:paraId="258A6EE6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"/>
              </w:rPr>
            </w:pPr>
            <w:r w:rsidRPr="00362B5C">
              <w:rPr>
                <w:rFonts w:ascii="Verdana" w:hAnsi="Verdana"/>
                <w:szCs w:val="24"/>
                <w:lang w:val="uk-UA"/>
              </w:rPr>
              <w:t>Микола Биков, Асоціація «Дунайська Соя»</w:t>
            </w:r>
          </w:p>
        </w:tc>
      </w:tr>
      <w:tr w:rsidR="00E2208A" w:rsidRPr="00362B5C" w14:paraId="745A53E8" w14:textId="77777777" w:rsidTr="00EB612B">
        <w:trPr>
          <w:trHeight w:val="367"/>
        </w:trPr>
        <w:tc>
          <w:tcPr>
            <w:tcW w:w="1838" w:type="dxa"/>
          </w:tcPr>
          <w:p w14:paraId="3FF6A257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11:05-11:30</w:t>
            </w:r>
          </w:p>
        </w:tc>
        <w:tc>
          <w:tcPr>
            <w:tcW w:w="7507" w:type="dxa"/>
            <w:gridSpan w:val="2"/>
          </w:tcPr>
          <w:p w14:paraId="73BEA8B0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"/>
              </w:rPr>
            </w:pPr>
            <w:r>
              <w:rPr>
                <w:rFonts w:ascii="Verdana" w:eastAsia="Verdana" w:hAnsi="Verdana" w:cs="Verdana"/>
                <w:lang w:val="uk"/>
              </w:rPr>
              <w:t>Дискусія</w:t>
            </w:r>
          </w:p>
        </w:tc>
      </w:tr>
      <w:tr w:rsidR="00E2208A" w:rsidRPr="00362B5C" w14:paraId="3A70762F" w14:textId="77777777" w:rsidTr="00EB612B">
        <w:tc>
          <w:tcPr>
            <w:tcW w:w="1838" w:type="dxa"/>
          </w:tcPr>
          <w:p w14:paraId="4851E1BE" w14:textId="77777777" w:rsidR="00E2208A" w:rsidRPr="00362B5C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 w:rsidRPr="1BB07C85">
              <w:rPr>
                <w:rFonts w:ascii="Verdana" w:eastAsia="Verdana" w:hAnsi="Verdana" w:cs="Verdana"/>
                <w:lang w:val="uk-UA"/>
              </w:rPr>
              <w:t>11:</w:t>
            </w:r>
            <w:r>
              <w:rPr>
                <w:rFonts w:ascii="Verdana" w:eastAsia="Verdana" w:hAnsi="Verdana" w:cs="Verdana"/>
                <w:lang w:val="uk-UA"/>
              </w:rPr>
              <w:t>30-</w:t>
            </w:r>
            <w:r w:rsidRPr="1BB07C85">
              <w:rPr>
                <w:rFonts w:ascii="Verdana" w:eastAsia="Verdana" w:hAnsi="Verdana" w:cs="Verdana"/>
                <w:lang w:val="uk-UA"/>
              </w:rPr>
              <w:t>12:</w:t>
            </w:r>
            <w:r>
              <w:rPr>
                <w:rFonts w:ascii="Verdana" w:eastAsia="Verdana" w:hAnsi="Verdana" w:cs="Verdana"/>
                <w:lang w:val="uk-UA"/>
              </w:rPr>
              <w:t>00</w:t>
            </w:r>
            <w:r w:rsidRPr="1BB07C85">
              <w:rPr>
                <w:rFonts w:ascii="Verdana" w:eastAsia="Verdana" w:hAnsi="Verdana" w:cs="Verdana"/>
                <w:lang w:val="uk-UA"/>
              </w:rPr>
              <w:t xml:space="preserve"> </w:t>
            </w:r>
          </w:p>
        </w:tc>
        <w:tc>
          <w:tcPr>
            <w:tcW w:w="4392" w:type="dxa"/>
          </w:tcPr>
          <w:p w14:paraId="084E169C" w14:textId="77777777" w:rsidR="00E2208A" w:rsidRPr="00362B5C" w:rsidRDefault="00E2208A" w:rsidP="00EB612B">
            <w:r w:rsidRPr="1BB07C85">
              <w:rPr>
                <w:rFonts w:ascii="Verdana" w:eastAsia="Verdana" w:hAnsi="Verdana" w:cs="Verdana"/>
                <w:lang w:val="uk"/>
              </w:rPr>
              <w:t>Підбір селекції із врахуванням територіальних та погодних особливостей регіону.</w:t>
            </w:r>
          </w:p>
          <w:p w14:paraId="36C61752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6879648D" w14:textId="77777777" w:rsidR="00E2208A" w:rsidRPr="00362B5C" w:rsidRDefault="00E2208A" w:rsidP="00EB612B">
            <w:proofErr w:type="spellStart"/>
            <w:r w:rsidRPr="1BB07C85">
              <w:rPr>
                <w:rFonts w:ascii="Verdana" w:eastAsia="Verdana" w:hAnsi="Verdana" w:cs="Verdana"/>
                <w:lang w:val="en-US"/>
              </w:rPr>
              <w:t>Saatbau</w:t>
            </w:r>
            <w:proofErr w:type="spellEnd"/>
          </w:p>
          <w:p w14:paraId="1413652B" w14:textId="77777777" w:rsidR="00E2208A" w:rsidRPr="00362B5C" w:rsidRDefault="00E2208A" w:rsidP="00EB612B">
            <w:proofErr w:type="spellStart"/>
            <w:r w:rsidRPr="1BB07C85">
              <w:rPr>
                <w:rFonts w:ascii="Verdana" w:eastAsia="Verdana" w:hAnsi="Verdana" w:cs="Verdana"/>
                <w:lang w:val="en-US"/>
              </w:rPr>
              <w:t>Euralis</w:t>
            </w:r>
            <w:proofErr w:type="spellEnd"/>
          </w:p>
          <w:p w14:paraId="471CE455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</w:p>
        </w:tc>
      </w:tr>
      <w:tr w:rsidR="00E2208A" w:rsidRPr="00362B5C" w14:paraId="7A2C2E5F" w14:textId="77777777" w:rsidTr="00EB612B">
        <w:tc>
          <w:tcPr>
            <w:tcW w:w="1838" w:type="dxa"/>
          </w:tcPr>
          <w:p w14:paraId="0772B2BC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12:00-12:15</w:t>
            </w:r>
          </w:p>
        </w:tc>
        <w:tc>
          <w:tcPr>
            <w:tcW w:w="4392" w:type="dxa"/>
          </w:tcPr>
          <w:p w14:paraId="563F789D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"/>
              </w:rPr>
            </w:pPr>
            <w:r w:rsidRPr="1BB07C85">
              <w:rPr>
                <w:rFonts w:ascii="Verdana" w:eastAsia="Verdana" w:hAnsi="Verdana" w:cs="Verdana"/>
                <w:lang w:val="uk"/>
              </w:rPr>
              <w:t>Технологія посіву сої.</w:t>
            </w:r>
          </w:p>
        </w:tc>
        <w:tc>
          <w:tcPr>
            <w:tcW w:w="3115" w:type="dxa"/>
          </w:tcPr>
          <w:p w14:paraId="5C030037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en-US"/>
              </w:rPr>
            </w:pPr>
            <w:r w:rsidRPr="1BB07C85">
              <w:rPr>
                <w:rFonts w:ascii="Verdana" w:eastAsia="Verdana" w:hAnsi="Verdana" w:cs="Verdana"/>
                <w:i/>
                <w:iCs/>
                <w:lang w:val="en-US"/>
              </w:rPr>
              <w:t>Pottinger</w:t>
            </w:r>
            <w:r w:rsidRPr="1BB07C85">
              <w:rPr>
                <w:rFonts w:ascii="Verdana" w:eastAsia="Verdana" w:hAnsi="Verdana" w:cs="Verdana"/>
                <w:i/>
                <w:iCs/>
                <w:lang w:val="uk"/>
              </w:rPr>
              <w:t xml:space="preserve"> </w:t>
            </w:r>
          </w:p>
        </w:tc>
      </w:tr>
      <w:tr w:rsidR="00E2208A" w:rsidRPr="00362B5C" w14:paraId="0678EF9C" w14:textId="77777777" w:rsidTr="00EB612B">
        <w:tc>
          <w:tcPr>
            <w:tcW w:w="1838" w:type="dxa"/>
          </w:tcPr>
          <w:p w14:paraId="0BFBDE0A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12:40-13:00</w:t>
            </w:r>
          </w:p>
        </w:tc>
        <w:tc>
          <w:tcPr>
            <w:tcW w:w="7507" w:type="dxa"/>
            <w:gridSpan w:val="2"/>
          </w:tcPr>
          <w:p w14:paraId="5881CBEC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uk"/>
              </w:rPr>
              <w:t>Дискусія</w:t>
            </w:r>
          </w:p>
        </w:tc>
      </w:tr>
      <w:tr w:rsidR="00E2208A" w:rsidRPr="00362B5C" w14:paraId="639CC19D" w14:textId="77777777" w:rsidTr="00EB612B">
        <w:trPr>
          <w:trHeight w:val="453"/>
        </w:trPr>
        <w:tc>
          <w:tcPr>
            <w:tcW w:w="1838" w:type="dxa"/>
          </w:tcPr>
          <w:p w14:paraId="688CE319" w14:textId="77777777" w:rsidR="00E2208A" w:rsidRPr="00362B5C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 w:rsidRPr="1BB07C85">
              <w:rPr>
                <w:rFonts w:ascii="Verdana" w:eastAsia="Verdana" w:hAnsi="Verdana" w:cs="Verdana"/>
                <w:lang w:val="uk-UA"/>
              </w:rPr>
              <w:t>1</w:t>
            </w:r>
            <w:r>
              <w:rPr>
                <w:rFonts w:ascii="Verdana" w:eastAsia="Verdana" w:hAnsi="Verdana" w:cs="Verdana"/>
                <w:lang w:val="uk-UA"/>
              </w:rPr>
              <w:t>3</w:t>
            </w:r>
            <w:r w:rsidRPr="1BB07C85">
              <w:rPr>
                <w:rFonts w:ascii="Verdana" w:eastAsia="Verdana" w:hAnsi="Verdana" w:cs="Verdana"/>
                <w:lang w:val="uk-UA"/>
              </w:rPr>
              <w:t>:</w:t>
            </w:r>
            <w:r>
              <w:rPr>
                <w:rFonts w:ascii="Verdana" w:eastAsia="Verdana" w:hAnsi="Verdana" w:cs="Verdana"/>
                <w:lang w:val="uk-UA"/>
              </w:rPr>
              <w:t>0</w:t>
            </w:r>
            <w:r w:rsidRPr="1BB07C85">
              <w:rPr>
                <w:rFonts w:ascii="Verdana" w:eastAsia="Verdana" w:hAnsi="Verdana" w:cs="Verdana"/>
                <w:lang w:val="uk-UA"/>
              </w:rPr>
              <w:t>0</w:t>
            </w:r>
            <w:r>
              <w:rPr>
                <w:rFonts w:ascii="Verdana" w:eastAsia="Verdana" w:hAnsi="Verdana" w:cs="Verdana"/>
                <w:lang w:val="uk-UA"/>
              </w:rPr>
              <w:t>-</w:t>
            </w:r>
            <w:r w:rsidRPr="1BB07C85">
              <w:rPr>
                <w:rFonts w:ascii="Verdana" w:eastAsia="Verdana" w:hAnsi="Verdana" w:cs="Verdana"/>
                <w:lang w:val="uk-UA"/>
              </w:rPr>
              <w:t>13:</w:t>
            </w:r>
            <w:r>
              <w:rPr>
                <w:rFonts w:ascii="Verdana" w:eastAsia="Verdana" w:hAnsi="Verdana" w:cs="Verdana"/>
                <w:lang w:val="uk-UA"/>
              </w:rPr>
              <w:t>3</w:t>
            </w:r>
            <w:r w:rsidRPr="1BB07C85">
              <w:rPr>
                <w:rFonts w:ascii="Verdana" w:eastAsia="Verdana" w:hAnsi="Verdana" w:cs="Verdana"/>
                <w:lang w:val="uk-UA"/>
              </w:rPr>
              <w:t xml:space="preserve">0 </w:t>
            </w:r>
          </w:p>
        </w:tc>
        <w:tc>
          <w:tcPr>
            <w:tcW w:w="7507" w:type="dxa"/>
            <w:gridSpan w:val="2"/>
          </w:tcPr>
          <w:p w14:paraId="7FF13575" w14:textId="77777777" w:rsidR="00E2208A" w:rsidRPr="00E2208A" w:rsidRDefault="00E2208A" w:rsidP="00EB612B">
            <w:pPr>
              <w:rPr>
                <w:rFonts w:ascii="Verdana" w:hAnsi="Verdana"/>
                <w:szCs w:val="24"/>
                <w:lang w:val="ru-RU"/>
              </w:rPr>
            </w:pPr>
            <w:r w:rsidRPr="1BB07C85">
              <w:rPr>
                <w:rFonts w:ascii="Verdana" w:eastAsia="Verdana" w:hAnsi="Verdana" w:cs="Verdana"/>
                <w:lang w:val="uk-UA"/>
              </w:rPr>
              <w:t xml:space="preserve">Обід та спілкування із партнерами </w:t>
            </w:r>
          </w:p>
        </w:tc>
      </w:tr>
      <w:tr w:rsidR="00E2208A" w:rsidRPr="00362B5C" w14:paraId="490E42D1" w14:textId="77777777" w:rsidTr="00EB612B">
        <w:tc>
          <w:tcPr>
            <w:tcW w:w="1838" w:type="dxa"/>
          </w:tcPr>
          <w:p w14:paraId="0FBC8479" w14:textId="69399293" w:rsidR="00E2208A" w:rsidRPr="00C863D3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 w:rsidRPr="00C863D3">
              <w:rPr>
                <w:rFonts w:ascii="Verdana" w:eastAsia="Verdana" w:hAnsi="Verdana" w:cs="Verdana"/>
                <w:lang w:val="uk-UA"/>
              </w:rPr>
              <w:t>13:</w:t>
            </w:r>
            <w:r>
              <w:rPr>
                <w:rFonts w:ascii="Verdana" w:eastAsia="Verdana" w:hAnsi="Verdana" w:cs="Verdana"/>
                <w:lang w:val="uk-UA"/>
              </w:rPr>
              <w:t>3</w:t>
            </w:r>
            <w:r w:rsidRPr="00C863D3">
              <w:rPr>
                <w:rFonts w:ascii="Verdana" w:eastAsia="Verdana" w:hAnsi="Verdana" w:cs="Verdana"/>
                <w:lang w:val="uk-UA"/>
              </w:rPr>
              <w:t>0</w:t>
            </w:r>
            <w:r>
              <w:rPr>
                <w:rFonts w:ascii="Verdana" w:eastAsia="Verdana" w:hAnsi="Verdana" w:cs="Verdana"/>
                <w:lang w:val="uk-UA"/>
              </w:rPr>
              <w:t>-</w:t>
            </w:r>
            <w:r w:rsidRPr="00C863D3">
              <w:rPr>
                <w:rFonts w:ascii="Verdana" w:eastAsia="Verdana" w:hAnsi="Verdana" w:cs="Verdana"/>
                <w:lang w:val="uk-UA"/>
              </w:rPr>
              <w:t>1</w:t>
            </w:r>
            <w:r>
              <w:rPr>
                <w:rFonts w:ascii="Verdana" w:eastAsia="Verdana" w:hAnsi="Verdana" w:cs="Verdana"/>
                <w:lang w:val="uk-UA"/>
              </w:rPr>
              <w:t>4</w:t>
            </w:r>
            <w:r w:rsidRPr="00C863D3">
              <w:rPr>
                <w:rFonts w:ascii="Verdana" w:eastAsia="Verdana" w:hAnsi="Verdana" w:cs="Verdana"/>
                <w:lang w:val="uk-UA"/>
              </w:rPr>
              <w:t>:</w:t>
            </w:r>
            <w:r>
              <w:rPr>
                <w:rFonts w:ascii="Verdana" w:eastAsia="Verdana" w:hAnsi="Verdana" w:cs="Verdana"/>
                <w:lang w:val="uk-UA"/>
              </w:rPr>
              <w:t>1</w:t>
            </w:r>
            <w:r w:rsidRPr="00C863D3">
              <w:rPr>
                <w:rFonts w:ascii="Verdana" w:eastAsia="Verdana" w:hAnsi="Verdana" w:cs="Verdana"/>
                <w:lang w:val="uk-UA"/>
              </w:rPr>
              <w:t xml:space="preserve">0 </w:t>
            </w:r>
          </w:p>
        </w:tc>
        <w:tc>
          <w:tcPr>
            <w:tcW w:w="4392" w:type="dxa"/>
          </w:tcPr>
          <w:p w14:paraId="4E32C0AA" w14:textId="77777777" w:rsidR="00E2208A" w:rsidRPr="00C863D3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r w:rsidRPr="00C863D3">
              <w:rPr>
                <w:rFonts w:ascii="Verdana" w:hAnsi="Verdana"/>
                <w:szCs w:val="24"/>
                <w:lang w:val="uk-UA"/>
              </w:rPr>
              <w:t>Технологія захисту сої</w:t>
            </w:r>
          </w:p>
        </w:tc>
        <w:tc>
          <w:tcPr>
            <w:tcW w:w="3115" w:type="dxa"/>
          </w:tcPr>
          <w:p w14:paraId="0C162821" w14:textId="77777777" w:rsidR="00E2208A" w:rsidRPr="00362B5C" w:rsidRDefault="00E2208A" w:rsidP="00EB612B">
            <w:pPr>
              <w:rPr>
                <w:rFonts w:ascii="Verdana" w:eastAsia="Verdana" w:hAnsi="Verdana" w:cs="Verdana"/>
                <w:lang w:val="en-US"/>
              </w:rPr>
            </w:pPr>
            <w:r w:rsidRPr="1BB07C85">
              <w:rPr>
                <w:rFonts w:ascii="Verdana" w:eastAsia="Verdana" w:hAnsi="Verdana" w:cs="Verdana"/>
                <w:lang w:val="en-US"/>
              </w:rPr>
              <w:t>ADAMA</w:t>
            </w:r>
          </w:p>
        </w:tc>
      </w:tr>
      <w:tr w:rsidR="00E2208A" w:rsidRPr="00362B5C" w14:paraId="1B63028A" w14:textId="77777777" w:rsidTr="00EB612B">
        <w:tc>
          <w:tcPr>
            <w:tcW w:w="1838" w:type="dxa"/>
          </w:tcPr>
          <w:p w14:paraId="43263B0B" w14:textId="306C4383" w:rsidR="00E2208A" w:rsidRPr="00C863D3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 w:rsidRPr="00C863D3">
              <w:rPr>
                <w:rFonts w:ascii="Verdana" w:eastAsia="Verdana" w:hAnsi="Verdana" w:cs="Verdana"/>
                <w:lang w:val="uk-UA"/>
              </w:rPr>
              <w:t>14:</w:t>
            </w:r>
            <w:r>
              <w:rPr>
                <w:rFonts w:ascii="Verdana" w:eastAsia="Verdana" w:hAnsi="Verdana" w:cs="Verdana"/>
                <w:lang w:val="uk-UA"/>
              </w:rPr>
              <w:t>1</w:t>
            </w:r>
            <w:r w:rsidRPr="00C863D3">
              <w:rPr>
                <w:rFonts w:ascii="Verdana" w:eastAsia="Verdana" w:hAnsi="Verdana" w:cs="Verdana"/>
                <w:lang w:val="uk-UA"/>
              </w:rPr>
              <w:t>0</w:t>
            </w:r>
            <w:r>
              <w:rPr>
                <w:rFonts w:ascii="Verdana" w:eastAsia="Verdana" w:hAnsi="Verdana" w:cs="Verdana"/>
                <w:lang w:val="uk-UA"/>
              </w:rPr>
              <w:t>-</w:t>
            </w:r>
            <w:r w:rsidRPr="00C863D3">
              <w:rPr>
                <w:rFonts w:ascii="Verdana" w:eastAsia="Verdana" w:hAnsi="Verdana" w:cs="Verdana"/>
                <w:lang w:val="uk-UA"/>
              </w:rPr>
              <w:t>1</w:t>
            </w:r>
            <w:r>
              <w:rPr>
                <w:rFonts w:ascii="Verdana" w:eastAsia="Verdana" w:hAnsi="Verdana" w:cs="Verdana"/>
                <w:lang w:val="uk-UA"/>
              </w:rPr>
              <w:t>4</w:t>
            </w:r>
            <w:r w:rsidRPr="00C863D3">
              <w:rPr>
                <w:rFonts w:ascii="Verdana" w:eastAsia="Verdana" w:hAnsi="Verdana" w:cs="Verdana"/>
                <w:lang w:val="uk-UA"/>
              </w:rPr>
              <w:t>:</w:t>
            </w:r>
            <w:r>
              <w:rPr>
                <w:rFonts w:ascii="Verdana" w:eastAsia="Verdana" w:hAnsi="Verdana" w:cs="Verdana"/>
                <w:lang w:val="uk-UA"/>
              </w:rPr>
              <w:t>2</w:t>
            </w:r>
            <w:r w:rsidRPr="00C863D3">
              <w:rPr>
                <w:rFonts w:ascii="Verdana" w:eastAsia="Verdana" w:hAnsi="Verdana" w:cs="Verdana"/>
                <w:lang w:val="uk-UA"/>
              </w:rPr>
              <w:t>0</w:t>
            </w:r>
          </w:p>
        </w:tc>
        <w:tc>
          <w:tcPr>
            <w:tcW w:w="4392" w:type="dxa"/>
          </w:tcPr>
          <w:p w14:paraId="2CB3FD26" w14:textId="77777777" w:rsidR="00E2208A" w:rsidRPr="00C863D3" w:rsidRDefault="00E2208A" w:rsidP="00EB612B">
            <w:pPr>
              <w:rPr>
                <w:rFonts w:ascii="Verdana" w:hAnsi="Verdana"/>
                <w:b/>
                <w:szCs w:val="24"/>
                <w:lang w:val="uk-UA"/>
              </w:rPr>
            </w:pPr>
            <w:r w:rsidRPr="00C863D3">
              <w:rPr>
                <w:rFonts w:ascii="Verdana" w:hAnsi="Verdana"/>
                <w:szCs w:val="24"/>
                <w:lang w:val="uk-UA"/>
              </w:rPr>
              <w:t xml:space="preserve">Аналіз ризиків при впровадженні </w:t>
            </w:r>
            <w:proofErr w:type="spellStart"/>
            <w:r w:rsidRPr="00C863D3">
              <w:rPr>
                <w:rFonts w:ascii="Verdana" w:hAnsi="Verdana"/>
                <w:szCs w:val="24"/>
                <w:lang w:val="uk-UA"/>
              </w:rPr>
              <w:t>агро</w:t>
            </w:r>
            <w:proofErr w:type="spellEnd"/>
            <w:r w:rsidRPr="00C863D3">
              <w:rPr>
                <w:rFonts w:ascii="Verdana" w:hAnsi="Verdana"/>
                <w:szCs w:val="24"/>
                <w:lang w:val="uk-UA"/>
              </w:rPr>
              <w:t>-технології (на прикладі надлишкової вологи під час періоду вегетації в цьому році)</w:t>
            </w:r>
          </w:p>
        </w:tc>
        <w:tc>
          <w:tcPr>
            <w:tcW w:w="3115" w:type="dxa"/>
          </w:tcPr>
          <w:p w14:paraId="100360B7" w14:textId="77777777" w:rsidR="00E2208A" w:rsidRPr="00362B5C" w:rsidRDefault="00E2208A" w:rsidP="00EB612B">
            <w:r w:rsidRPr="1BB07C85">
              <w:rPr>
                <w:rFonts w:ascii="Verdana" w:eastAsia="Verdana" w:hAnsi="Verdana" w:cs="Verdana"/>
                <w:lang w:val="uk"/>
              </w:rPr>
              <w:t>Бершадь Агро плюс</w:t>
            </w:r>
          </w:p>
          <w:p w14:paraId="6CA21203" w14:textId="77777777" w:rsidR="00E2208A" w:rsidRDefault="00E2208A" w:rsidP="00EB612B">
            <w:proofErr w:type="spellStart"/>
            <w:r w:rsidRPr="1BB07C85">
              <w:rPr>
                <w:rFonts w:ascii="Verdana" w:eastAsia="Verdana" w:hAnsi="Verdana" w:cs="Verdana"/>
                <w:lang w:val="en-US"/>
              </w:rPr>
              <w:t>Carefield</w:t>
            </w:r>
            <w:proofErr w:type="spellEnd"/>
          </w:p>
          <w:p w14:paraId="2099EC83" w14:textId="77777777" w:rsidR="00E2208A" w:rsidRDefault="00E2208A" w:rsidP="00EB612B"/>
          <w:p w14:paraId="4C1314F6" w14:textId="77777777" w:rsidR="00E2208A" w:rsidRDefault="00E2208A" w:rsidP="00EB612B">
            <w:pPr>
              <w:rPr>
                <w:rFonts w:ascii="Verdana" w:eastAsia="Verdana" w:hAnsi="Verdana" w:cs="Verdana"/>
                <w:lang w:val="en-US"/>
              </w:rPr>
            </w:pPr>
          </w:p>
          <w:p w14:paraId="13180420" w14:textId="77777777" w:rsidR="00E2208A" w:rsidRPr="00115EEA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</w:p>
        </w:tc>
      </w:tr>
      <w:tr w:rsidR="00E2208A" w:rsidRPr="00362B5C" w14:paraId="01998AF2" w14:textId="77777777" w:rsidTr="00EB612B">
        <w:tc>
          <w:tcPr>
            <w:tcW w:w="1838" w:type="dxa"/>
          </w:tcPr>
          <w:p w14:paraId="4065237A" w14:textId="77777777" w:rsidR="00E2208A" w:rsidRPr="00C863D3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14:20-14:30</w:t>
            </w:r>
          </w:p>
        </w:tc>
        <w:tc>
          <w:tcPr>
            <w:tcW w:w="4392" w:type="dxa"/>
          </w:tcPr>
          <w:p w14:paraId="030ED3C5" w14:textId="77777777" w:rsidR="00E2208A" w:rsidRPr="00C863D3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r>
              <w:rPr>
                <w:rFonts w:ascii="Verdana" w:eastAsia="Verdana" w:hAnsi="Verdana" w:cs="Verdana"/>
                <w:lang w:val="uk"/>
              </w:rPr>
              <w:t>Збирання врожаю.</w:t>
            </w:r>
          </w:p>
        </w:tc>
        <w:tc>
          <w:tcPr>
            <w:tcW w:w="3115" w:type="dxa"/>
          </w:tcPr>
          <w:p w14:paraId="6ADED4E0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>Titan Machinery</w:t>
            </w:r>
          </w:p>
        </w:tc>
      </w:tr>
      <w:tr w:rsidR="00E2208A" w:rsidRPr="00362B5C" w14:paraId="5F6D5C76" w14:textId="77777777" w:rsidTr="00EB612B">
        <w:tc>
          <w:tcPr>
            <w:tcW w:w="1838" w:type="dxa"/>
          </w:tcPr>
          <w:p w14:paraId="7A7409CD" w14:textId="77777777" w:rsidR="00E2208A" w:rsidRPr="00C863D3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14:30-14:45</w:t>
            </w:r>
          </w:p>
        </w:tc>
        <w:tc>
          <w:tcPr>
            <w:tcW w:w="4392" w:type="dxa"/>
          </w:tcPr>
          <w:p w14:paraId="50A8FDE6" w14:textId="7606AF16" w:rsidR="00E2208A" w:rsidRPr="00C863D3" w:rsidRDefault="00F823E7" w:rsidP="00EB612B">
            <w:pPr>
              <w:rPr>
                <w:rFonts w:ascii="Verdana" w:hAnsi="Verdana"/>
                <w:szCs w:val="24"/>
                <w:lang w:val="uk-UA"/>
              </w:rPr>
            </w:pPr>
            <w:r w:rsidRPr="00F823E7">
              <w:rPr>
                <w:rFonts w:ascii="Verdana" w:hAnsi="Verdana"/>
                <w:szCs w:val="24"/>
                <w:lang w:val="uk-UA"/>
              </w:rPr>
              <w:t xml:space="preserve">Ринок </w:t>
            </w:r>
            <w:proofErr w:type="spellStart"/>
            <w:r w:rsidRPr="00F823E7">
              <w:rPr>
                <w:rFonts w:ascii="Verdana" w:hAnsi="Verdana"/>
                <w:szCs w:val="24"/>
                <w:lang w:val="uk-UA"/>
              </w:rPr>
              <w:t>агрострахування</w:t>
            </w:r>
            <w:proofErr w:type="spellEnd"/>
            <w:r w:rsidRPr="00F823E7">
              <w:rPr>
                <w:rFonts w:ascii="Verdana" w:hAnsi="Verdana"/>
                <w:szCs w:val="24"/>
                <w:lang w:val="uk-UA"/>
              </w:rPr>
              <w:t xml:space="preserve"> в </w:t>
            </w:r>
            <w:r>
              <w:rPr>
                <w:rFonts w:ascii="Verdana" w:hAnsi="Verdana"/>
                <w:szCs w:val="24"/>
                <w:lang w:val="uk-UA"/>
              </w:rPr>
              <w:t>У</w:t>
            </w:r>
            <w:r w:rsidRPr="00F823E7">
              <w:rPr>
                <w:rFonts w:ascii="Verdana" w:hAnsi="Verdana"/>
                <w:szCs w:val="24"/>
                <w:lang w:val="uk-UA"/>
              </w:rPr>
              <w:t>країні: інструмент сталого розвитку та зростання</w:t>
            </w:r>
          </w:p>
        </w:tc>
        <w:tc>
          <w:tcPr>
            <w:tcW w:w="3115" w:type="dxa"/>
          </w:tcPr>
          <w:p w14:paraId="598CD684" w14:textId="45B1D34E" w:rsidR="00F823E7" w:rsidRPr="00F823E7" w:rsidRDefault="00F823E7" w:rsidP="00F823E7">
            <w:pPr>
              <w:rPr>
                <w:rFonts w:ascii="Verdana" w:eastAsia="Verdana" w:hAnsi="Verdana" w:cs="Verdana"/>
              </w:rPr>
            </w:pPr>
            <w:r w:rsidRPr="00F823E7">
              <w:rPr>
                <w:rFonts w:ascii="Verdana" w:eastAsia="Verdana" w:hAnsi="Verdana" w:cs="Verdana"/>
                <w:lang w:val="uk-UA"/>
              </w:rPr>
              <w:t xml:space="preserve">Проект розвитку аграрного фінансування в </w:t>
            </w:r>
            <w:r>
              <w:rPr>
                <w:rFonts w:ascii="Verdana" w:eastAsia="Verdana" w:hAnsi="Verdana" w:cs="Verdana"/>
                <w:lang w:val="uk-UA"/>
              </w:rPr>
              <w:t>Є</w:t>
            </w:r>
            <w:r w:rsidRPr="00F823E7">
              <w:rPr>
                <w:rFonts w:ascii="Verdana" w:eastAsia="Verdana" w:hAnsi="Verdana" w:cs="Verdana"/>
                <w:lang w:val="uk-UA"/>
              </w:rPr>
              <w:t xml:space="preserve">вропі та </w:t>
            </w:r>
            <w:r>
              <w:rPr>
                <w:rFonts w:ascii="Verdana" w:eastAsia="Verdana" w:hAnsi="Verdana" w:cs="Verdana"/>
                <w:lang w:val="uk-UA"/>
              </w:rPr>
              <w:t>Ц</w:t>
            </w:r>
            <w:r w:rsidRPr="00F823E7">
              <w:rPr>
                <w:rFonts w:ascii="Verdana" w:eastAsia="Verdana" w:hAnsi="Verdana" w:cs="Verdana"/>
                <w:lang w:val="uk-UA"/>
              </w:rPr>
              <w:t xml:space="preserve">ентральній </w:t>
            </w:r>
            <w:r>
              <w:rPr>
                <w:rFonts w:ascii="Verdana" w:eastAsia="Verdana" w:hAnsi="Verdana" w:cs="Verdana"/>
                <w:lang w:val="uk-UA"/>
              </w:rPr>
              <w:t>А</w:t>
            </w:r>
            <w:r w:rsidRPr="00F823E7">
              <w:rPr>
                <w:rFonts w:ascii="Verdana" w:eastAsia="Verdana" w:hAnsi="Verdana" w:cs="Verdana"/>
                <w:lang w:val="uk-UA"/>
              </w:rPr>
              <w:t>зії</w:t>
            </w:r>
            <w:r>
              <w:rPr>
                <w:rFonts w:ascii="Verdana" w:eastAsia="Verdana" w:hAnsi="Verdana" w:cs="Verdana"/>
                <w:lang w:val="uk-UA"/>
              </w:rPr>
              <w:t xml:space="preserve">, </w:t>
            </w:r>
            <w:r>
              <w:rPr>
                <w:rFonts w:ascii="Verdana" w:eastAsia="Verdana" w:hAnsi="Verdana" w:cs="Verdana"/>
                <w:lang w:val="uk-UA"/>
              </w:rPr>
              <w:t xml:space="preserve">що впроваджується </w:t>
            </w:r>
            <w:r>
              <w:rPr>
                <w:rFonts w:ascii="Verdana" w:eastAsia="Verdana" w:hAnsi="Verdana" w:cs="Verdana"/>
                <w:lang w:val="en-US"/>
              </w:rPr>
              <w:t>IFC</w:t>
            </w:r>
            <w:r w:rsidRPr="00F823E7">
              <w:rPr>
                <w:rFonts w:ascii="Verdana" w:eastAsia="Verdana" w:hAnsi="Verdana" w:cs="Verdana"/>
                <w:lang w:val="uk-UA"/>
              </w:rPr>
              <w:t xml:space="preserve"> </w:t>
            </w:r>
            <w:r>
              <w:rPr>
                <w:rFonts w:ascii="Verdana" w:eastAsia="Verdana" w:hAnsi="Verdana" w:cs="Verdana"/>
                <w:lang w:val="uk-UA"/>
              </w:rPr>
              <w:t xml:space="preserve"> за фінансо</w:t>
            </w:r>
            <w:r>
              <w:rPr>
                <w:rFonts w:ascii="Verdana" w:eastAsia="Verdana" w:hAnsi="Verdana" w:cs="Verdana"/>
                <w:lang w:val="uk-UA"/>
              </w:rPr>
              <w:t>в</w:t>
            </w:r>
            <w:r>
              <w:rPr>
                <w:rFonts w:ascii="Verdana" w:eastAsia="Verdana" w:hAnsi="Verdana" w:cs="Verdana"/>
                <w:lang w:val="uk-UA"/>
              </w:rPr>
              <w:t xml:space="preserve">ої підтримки </w:t>
            </w:r>
            <w:r>
              <w:rPr>
                <w:rFonts w:ascii="Verdana" w:eastAsia="Verdana" w:hAnsi="Verdana" w:cs="Verdana"/>
                <w:lang w:val="en-US"/>
              </w:rPr>
              <w:t>SECO</w:t>
            </w:r>
          </w:p>
          <w:p w14:paraId="7E2152AB" w14:textId="14995634" w:rsidR="00E2208A" w:rsidRPr="00F823E7" w:rsidRDefault="00E2208A" w:rsidP="00EB612B">
            <w:pPr>
              <w:rPr>
                <w:rFonts w:ascii="Verdana" w:eastAsia="Verdana" w:hAnsi="Verdana" w:cs="Verdana"/>
              </w:rPr>
            </w:pPr>
          </w:p>
        </w:tc>
      </w:tr>
      <w:tr w:rsidR="00E2208A" w:rsidRPr="00362B5C" w14:paraId="06AC8A12" w14:textId="77777777" w:rsidTr="00EB612B">
        <w:tc>
          <w:tcPr>
            <w:tcW w:w="1838" w:type="dxa"/>
          </w:tcPr>
          <w:p w14:paraId="0180FBE7" w14:textId="77777777" w:rsidR="00E2208A" w:rsidRPr="00C863D3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14:45-15:00</w:t>
            </w:r>
          </w:p>
        </w:tc>
        <w:tc>
          <w:tcPr>
            <w:tcW w:w="4392" w:type="dxa"/>
          </w:tcPr>
          <w:p w14:paraId="4C4C8903" w14:textId="520431EC" w:rsidR="00E2208A" w:rsidRPr="00C863D3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r>
              <w:rPr>
                <w:rFonts w:ascii="Verdana" w:hAnsi="Verdana"/>
                <w:szCs w:val="24"/>
                <w:lang w:val="uk-UA"/>
              </w:rPr>
              <w:t>Аграрні розписки як ефективний інструмент</w:t>
            </w:r>
            <w:r w:rsidRPr="00E60381">
              <w:rPr>
                <w:rFonts w:ascii="Verdana" w:hAnsi="Verdana"/>
                <w:szCs w:val="24"/>
                <w:lang w:val="uk-UA"/>
              </w:rPr>
              <w:t xml:space="preserve"> </w:t>
            </w:r>
            <w:r w:rsidR="00F823E7">
              <w:rPr>
                <w:rFonts w:ascii="Verdana" w:hAnsi="Verdana"/>
                <w:szCs w:val="24"/>
                <w:lang w:val="uk-UA"/>
              </w:rPr>
              <w:t>фінансування</w:t>
            </w:r>
          </w:p>
        </w:tc>
        <w:tc>
          <w:tcPr>
            <w:tcW w:w="3115" w:type="dxa"/>
          </w:tcPr>
          <w:p w14:paraId="2F31057E" w14:textId="0CEF24CF" w:rsidR="00E2208A" w:rsidRPr="00F823E7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 w:rsidRPr="00E60381">
              <w:rPr>
                <w:rFonts w:ascii="Verdana" w:eastAsia="Verdana" w:hAnsi="Verdana" w:cs="Verdana"/>
                <w:lang w:val="uk-UA"/>
              </w:rPr>
              <w:t>Проект «Аграрні розписки в Україні»</w:t>
            </w:r>
            <w:r w:rsidR="00F823E7">
              <w:rPr>
                <w:rFonts w:ascii="Verdana" w:eastAsia="Verdana" w:hAnsi="Verdana" w:cs="Verdana"/>
                <w:lang w:val="uk-UA"/>
              </w:rPr>
              <w:t xml:space="preserve">, що впроваджується </w:t>
            </w:r>
            <w:r w:rsidR="00F823E7">
              <w:rPr>
                <w:rFonts w:ascii="Verdana" w:eastAsia="Verdana" w:hAnsi="Verdana" w:cs="Verdana"/>
                <w:lang w:val="en-US"/>
              </w:rPr>
              <w:t>IFC</w:t>
            </w:r>
            <w:r w:rsidR="00F823E7" w:rsidRPr="00F823E7">
              <w:rPr>
                <w:rFonts w:ascii="Verdana" w:eastAsia="Verdana" w:hAnsi="Verdana" w:cs="Verdana"/>
                <w:lang w:val="uk-UA"/>
              </w:rPr>
              <w:t xml:space="preserve"> </w:t>
            </w:r>
            <w:bookmarkStart w:id="0" w:name="_GoBack"/>
            <w:bookmarkEnd w:id="0"/>
            <w:r w:rsidR="00F823E7">
              <w:rPr>
                <w:rFonts w:ascii="Verdana" w:eastAsia="Verdana" w:hAnsi="Verdana" w:cs="Verdana"/>
                <w:lang w:val="uk-UA"/>
              </w:rPr>
              <w:t xml:space="preserve">за фінансової підтримки </w:t>
            </w:r>
            <w:r w:rsidR="00F823E7">
              <w:rPr>
                <w:rFonts w:ascii="Verdana" w:eastAsia="Verdana" w:hAnsi="Verdana" w:cs="Verdana"/>
                <w:lang w:val="en-US"/>
              </w:rPr>
              <w:t>SECO</w:t>
            </w:r>
          </w:p>
        </w:tc>
      </w:tr>
      <w:tr w:rsidR="00E2208A" w:rsidRPr="00362B5C" w14:paraId="16AAFBC6" w14:textId="77777777" w:rsidTr="00EB612B">
        <w:tc>
          <w:tcPr>
            <w:tcW w:w="1838" w:type="dxa"/>
          </w:tcPr>
          <w:p w14:paraId="2439791B" w14:textId="444DA3A1" w:rsidR="00E2208A" w:rsidRPr="00C863D3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 w:rsidRPr="1BB07C85">
              <w:rPr>
                <w:rFonts w:ascii="Verdana" w:eastAsia="Verdana" w:hAnsi="Verdana" w:cs="Verdana"/>
                <w:lang w:val="uk-UA"/>
              </w:rPr>
              <w:t>15:00</w:t>
            </w:r>
            <w:r>
              <w:rPr>
                <w:rFonts w:ascii="Verdana" w:eastAsia="Verdana" w:hAnsi="Verdana" w:cs="Verdana"/>
                <w:lang w:val="uk-UA"/>
              </w:rPr>
              <w:t>-</w:t>
            </w:r>
            <w:r w:rsidRPr="1BB07C85">
              <w:rPr>
                <w:rFonts w:ascii="Verdana" w:eastAsia="Verdana" w:hAnsi="Verdana" w:cs="Verdana"/>
                <w:lang w:val="uk-UA"/>
              </w:rPr>
              <w:t>15:30</w:t>
            </w:r>
          </w:p>
        </w:tc>
        <w:tc>
          <w:tcPr>
            <w:tcW w:w="7507" w:type="dxa"/>
            <w:gridSpan w:val="2"/>
          </w:tcPr>
          <w:p w14:paraId="4BE7CCDC" w14:textId="77777777" w:rsidR="00E2208A" w:rsidRPr="005A6373" w:rsidRDefault="00E2208A" w:rsidP="00EB612B">
            <w:pPr>
              <w:rPr>
                <w:rFonts w:ascii="Verdana" w:eastAsia="Verdana" w:hAnsi="Verdana" w:cs="Verdana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lang w:val="ru-RU"/>
              </w:rPr>
              <w:t>Дискусія</w:t>
            </w:r>
            <w:proofErr w:type="spellEnd"/>
          </w:p>
        </w:tc>
      </w:tr>
      <w:tr w:rsidR="00E2208A" w:rsidRPr="00362B5C" w14:paraId="60722609" w14:textId="77777777" w:rsidTr="00EB612B">
        <w:tc>
          <w:tcPr>
            <w:tcW w:w="1838" w:type="dxa"/>
          </w:tcPr>
          <w:p w14:paraId="3889AB54" w14:textId="0030A755" w:rsidR="00E2208A" w:rsidRPr="00362B5C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 w:rsidRPr="1BB07C85">
              <w:rPr>
                <w:rFonts w:ascii="Verdana" w:eastAsia="Verdana" w:hAnsi="Verdana" w:cs="Verdana"/>
                <w:lang w:val="uk-UA"/>
              </w:rPr>
              <w:t>15:</w:t>
            </w:r>
            <w:r>
              <w:rPr>
                <w:rFonts w:ascii="Verdana" w:eastAsia="Verdana" w:hAnsi="Verdana" w:cs="Verdana"/>
                <w:lang w:val="uk-UA"/>
              </w:rPr>
              <w:t>3</w:t>
            </w:r>
            <w:r w:rsidRPr="1BB07C85">
              <w:rPr>
                <w:rFonts w:ascii="Verdana" w:eastAsia="Verdana" w:hAnsi="Verdana" w:cs="Verdana"/>
                <w:lang w:val="uk-UA"/>
              </w:rPr>
              <w:t>0</w:t>
            </w:r>
            <w:r>
              <w:rPr>
                <w:rFonts w:ascii="Verdana" w:eastAsia="Verdana" w:hAnsi="Verdana" w:cs="Verdana"/>
                <w:lang w:val="uk-UA"/>
              </w:rPr>
              <w:t>-</w:t>
            </w:r>
            <w:r w:rsidRPr="1BB07C85">
              <w:rPr>
                <w:rFonts w:ascii="Verdana" w:eastAsia="Verdana" w:hAnsi="Verdana" w:cs="Verdana"/>
                <w:lang w:val="uk-UA"/>
              </w:rPr>
              <w:t>15:</w:t>
            </w:r>
            <w:r>
              <w:rPr>
                <w:rFonts w:ascii="Verdana" w:eastAsia="Verdana" w:hAnsi="Verdana" w:cs="Verdana"/>
                <w:lang w:val="uk-UA"/>
              </w:rPr>
              <w:t>45</w:t>
            </w:r>
          </w:p>
        </w:tc>
        <w:tc>
          <w:tcPr>
            <w:tcW w:w="4392" w:type="dxa"/>
          </w:tcPr>
          <w:p w14:paraId="147E8B89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r w:rsidRPr="00362B5C">
              <w:rPr>
                <w:rFonts w:ascii="Verdana" w:hAnsi="Verdana"/>
                <w:szCs w:val="24"/>
                <w:lang w:val="uk-UA"/>
              </w:rPr>
              <w:t>Ефективність продажу не ГМО сої, зокрема сої, вирощено</w:t>
            </w:r>
            <w:r>
              <w:rPr>
                <w:rFonts w:ascii="Verdana" w:hAnsi="Verdana"/>
                <w:szCs w:val="24"/>
                <w:lang w:val="uk-UA"/>
              </w:rPr>
              <w:t>ї</w:t>
            </w:r>
            <w:r w:rsidRPr="00362B5C">
              <w:rPr>
                <w:rFonts w:ascii="Verdana" w:hAnsi="Verdana"/>
                <w:szCs w:val="24"/>
                <w:lang w:val="uk-UA"/>
              </w:rPr>
              <w:t xml:space="preserve"> відповідно до контрольованих схем якості. </w:t>
            </w:r>
          </w:p>
          <w:p w14:paraId="55BBCE53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0E731E7" w14:textId="77777777" w:rsidR="00E2208A" w:rsidRPr="00362B5C" w:rsidRDefault="00E2208A" w:rsidP="00EB612B">
            <w:pPr>
              <w:rPr>
                <w:rFonts w:ascii="Verdana" w:hAnsi="Verdana"/>
                <w:b/>
                <w:szCs w:val="24"/>
                <w:lang w:val="uk-UA"/>
              </w:rPr>
            </w:pPr>
            <w:r w:rsidRPr="00362B5C">
              <w:rPr>
                <w:rFonts w:ascii="Verdana" w:hAnsi="Verdana"/>
                <w:szCs w:val="24"/>
                <w:lang w:val="uk-UA"/>
              </w:rPr>
              <w:lastRenderedPageBreak/>
              <w:t xml:space="preserve">Оксана </w:t>
            </w:r>
            <w:proofErr w:type="spellStart"/>
            <w:r w:rsidRPr="00362B5C">
              <w:rPr>
                <w:rFonts w:ascii="Verdana" w:hAnsi="Verdana"/>
                <w:szCs w:val="24"/>
                <w:lang w:val="uk-UA"/>
              </w:rPr>
              <w:t>Просоленко</w:t>
            </w:r>
            <w:proofErr w:type="spellEnd"/>
            <w:r w:rsidRPr="00362B5C">
              <w:rPr>
                <w:rFonts w:ascii="Verdana" w:hAnsi="Verdana"/>
                <w:szCs w:val="24"/>
                <w:lang w:val="uk-UA"/>
              </w:rPr>
              <w:t>, Асоціація «Дунайська Соя»</w:t>
            </w:r>
          </w:p>
        </w:tc>
      </w:tr>
      <w:tr w:rsidR="00E2208A" w:rsidRPr="00362B5C" w14:paraId="62EF91CA" w14:textId="77777777" w:rsidTr="00EB612B">
        <w:tc>
          <w:tcPr>
            <w:tcW w:w="1838" w:type="dxa"/>
          </w:tcPr>
          <w:p w14:paraId="162A0D2D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15:45-16:00</w:t>
            </w:r>
          </w:p>
        </w:tc>
        <w:tc>
          <w:tcPr>
            <w:tcW w:w="4392" w:type="dxa"/>
          </w:tcPr>
          <w:p w14:paraId="66482C05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r w:rsidRPr="00362B5C">
              <w:rPr>
                <w:rFonts w:ascii="Verdana" w:hAnsi="Verdana"/>
                <w:szCs w:val="24"/>
                <w:lang w:val="uk-UA"/>
              </w:rPr>
              <w:t>Методи виявлення ГМО в сої.</w:t>
            </w:r>
          </w:p>
        </w:tc>
        <w:tc>
          <w:tcPr>
            <w:tcW w:w="3115" w:type="dxa"/>
          </w:tcPr>
          <w:p w14:paraId="79CDB040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r w:rsidRPr="00362B5C">
              <w:rPr>
                <w:rFonts w:ascii="Verdana" w:hAnsi="Verdana"/>
                <w:szCs w:val="24"/>
                <w:lang w:val="en-US"/>
              </w:rPr>
              <w:t>Romer Labs</w:t>
            </w:r>
          </w:p>
        </w:tc>
      </w:tr>
      <w:tr w:rsidR="00E2208A" w:rsidRPr="00362B5C" w14:paraId="30B326BD" w14:textId="77777777" w:rsidTr="00EB612B">
        <w:tc>
          <w:tcPr>
            <w:tcW w:w="1838" w:type="dxa"/>
          </w:tcPr>
          <w:p w14:paraId="1BB8ED0B" w14:textId="77777777" w:rsidR="00E2208A" w:rsidRPr="1BB07C85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 w:rsidRPr="1BB07C85">
              <w:rPr>
                <w:rFonts w:ascii="Verdana" w:eastAsia="Verdana" w:hAnsi="Verdana" w:cs="Verdana"/>
                <w:lang w:val="uk-UA"/>
              </w:rPr>
              <w:t>1</w:t>
            </w:r>
            <w:r>
              <w:rPr>
                <w:rFonts w:ascii="Verdana" w:eastAsia="Verdana" w:hAnsi="Verdana" w:cs="Verdana"/>
                <w:lang w:val="uk-UA"/>
              </w:rPr>
              <w:t>6</w:t>
            </w:r>
            <w:r w:rsidRPr="1BB07C85">
              <w:rPr>
                <w:rFonts w:ascii="Verdana" w:eastAsia="Verdana" w:hAnsi="Verdana" w:cs="Verdana"/>
                <w:lang w:val="uk-UA"/>
              </w:rPr>
              <w:t>:</w:t>
            </w:r>
            <w:r>
              <w:rPr>
                <w:rFonts w:ascii="Verdana" w:eastAsia="Verdana" w:hAnsi="Verdana" w:cs="Verdana"/>
                <w:lang w:val="uk-UA"/>
              </w:rPr>
              <w:t>0</w:t>
            </w:r>
            <w:r w:rsidRPr="1BB07C85">
              <w:rPr>
                <w:rFonts w:ascii="Verdana" w:eastAsia="Verdana" w:hAnsi="Verdana" w:cs="Verdana"/>
                <w:lang w:val="uk-UA"/>
              </w:rPr>
              <w:t>0</w:t>
            </w:r>
            <w:r>
              <w:rPr>
                <w:rFonts w:ascii="Verdana" w:eastAsia="Verdana" w:hAnsi="Verdana" w:cs="Verdana"/>
                <w:lang w:val="uk-UA"/>
              </w:rPr>
              <w:t>-</w:t>
            </w:r>
            <w:r w:rsidRPr="1BB07C85">
              <w:rPr>
                <w:rFonts w:ascii="Verdana" w:eastAsia="Verdana" w:hAnsi="Verdana" w:cs="Verdana"/>
                <w:lang w:val="uk-UA"/>
              </w:rPr>
              <w:t>16:</w:t>
            </w:r>
            <w:r>
              <w:rPr>
                <w:rFonts w:ascii="Verdana" w:eastAsia="Verdana" w:hAnsi="Verdana" w:cs="Verdana"/>
                <w:lang w:val="uk-UA"/>
              </w:rPr>
              <w:t>3</w:t>
            </w:r>
            <w:r w:rsidRPr="1BB07C85">
              <w:rPr>
                <w:rFonts w:ascii="Verdana" w:eastAsia="Verdana" w:hAnsi="Verdana" w:cs="Verdana"/>
                <w:lang w:val="uk-UA"/>
              </w:rPr>
              <w:t>0</w:t>
            </w:r>
          </w:p>
        </w:tc>
        <w:tc>
          <w:tcPr>
            <w:tcW w:w="7507" w:type="dxa"/>
            <w:gridSpan w:val="2"/>
          </w:tcPr>
          <w:p w14:paraId="206A7FBD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proofErr w:type="spellStart"/>
            <w:r>
              <w:rPr>
                <w:rFonts w:ascii="Verdana" w:eastAsia="Verdana" w:hAnsi="Verdana" w:cs="Verdana"/>
                <w:lang w:val="ru-RU"/>
              </w:rPr>
              <w:t>Дискусія</w:t>
            </w:r>
            <w:proofErr w:type="spellEnd"/>
          </w:p>
        </w:tc>
      </w:tr>
      <w:tr w:rsidR="00E2208A" w:rsidRPr="00362B5C" w14:paraId="21EB0D77" w14:textId="77777777" w:rsidTr="00EB612B">
        <w:tc>
          <w:tcPr>
            <w:tcW w:w="1838" w:type="dxa"/>
          </w:tcPr>
          <w:p w14:paraId="63E1F986" w14:textId="77777777" w:rsidR="00E2208A" w:rsidRPr="00362B5C" w:rsidRDefault="00E2208A" w:rsidP="00EB612B">
            <w:pPr>
              <w:rPr>
                <w:rFonts w:ascii="Verdana" w:eastAsia="Verdana" w:hAnsi="Verdana" w:cs="Verdana"/>
                <w:lang w:val="uk-UA"/>
              </w:rPr>
            </w:pPr>
            <w:r w:rsidRPr="1BB07C85">
              <w:rPr>
                <w:rFonts w:ascii="Verdana" w:eastAsia="Verdana" w:hAnsi="Verdana" w:cs="Verdana"/>
                <w:lang w:val="uk-UA"/>
              </w:rPr>
              <w:t>1</w:t>
            </w:r>
            <w:r>
              <w:rPr>
                <w:rFonts w:ascii="Verdana" w:eastAsia="Verdana" w:hAnsi="Verdana" w:cs="Verdana"/>
                <w:lang w:val="uk-UA"/>
              </w:rPr>
              <w:t>6</w:t>
            </w:r>
            <w:r w:rsidRPr="1BB07C85">
              <w:rPr>
                <w:rFonts w:ascii="Verdana" w:eastAsia="Verdana" w:hAnsi="Verdana" w:cs="Verdana"/>
                <w:lang w:val="uk-UA"/>
              </w:rPr>
              <w:t>:</w:t>
            </w:r>
            <w:r>
              <w:rPr>
                <w:rFonts w:ascii="Verdana" w:eastAsia="Verdana" w:hAnsi="Verdana" w:cs="Verdana"/>
                <w:lang w:val="uk-UA"/>
              </w:rPr>
              <w:t>30-</w:t>
            </w:r>
            <w:r w:rsidRPr="1BB07C85">
              <w:rPr>
                <w:rFonts w:ascii="Verdana" w:eastAsia="Verdana" w:hAnsi="Verdana" w:cs="Verdana"/>
                <w:lang w:val="uk-UA"/>
              </w:rPr>
              <w:t>1</w:t>
            </w:r>
            <w:r>
              <w:rPr>
                <w:rFonts w:ascii="Verdana" w:eastAsia="Verdana" w:hAnsi="Verdana" w:cs="Verdana"/>
                <w:lang w:val="uk-UA"/>
              </w:rPr>
              <w:t>7</w:t>
            </w:r>
            <w:r w:rsidRPr="1BB07C85">
              <w:rPr>
                <w:rFonts w:ascii="Verdana" w:eastAsia="Verdana" w:hAnsi="Verdana" w:cs="Verdana"/>
                <w:lang w:val="uk-UA"/>
              </w:rPr>
              <w:t>:</w:t>
            </w:r>
            <w:r>
              <w:rPr>
                <w:rFonts w:ascii="Verdana" w:eastAsia="Verdana" w:hAnsi="Verdana" w:cs="Verdana"/>
                <w:lang w:val="uk-UA"/>
              </w:rPr>
              <w:t>0</w:t>
            </w:r>
            <w:r w:rsidRPr="1BB07C85">
              <w:rPr>
                <w:rFonts w:ascii="Verdana" w:eastAsia="Verdana" w:hAnsi="Verdana" w:cs="Verdana"/>
                <w:lang w:val="uk-UA"/>
              </w:rPr>
              <w:t xml:space="preserve">0 </w:t>
            </w:r>
          </w:p>
        </w:tc>
        <w:tc>
          <w:tcPr>
            <w:tcW w:w="4392" w:type="dxa"/>
          </w:tcPr>
          <w:p w14:paraId="6F2E73DA" w14:textId="77777777" w:rsidR="00E2208A" w:rsidRPr="00362B5C" w:rsidRDefault="00E2208A" w:rsidP="00EB612B">
            <w:pPr>
              <w:tabs>
                <w:tab w:val="left" w:pos="2895"/>
              </w:tabs>
              <w:rPr>
                <w:rFonts w:ascii="Verdana" w:hAnsi="Verdana"/>
                <w:szCs w:val="24"/>
                <w:lang w:val="uk-UA"/>
              </w:rPr>
            </w:pPr>
            <w:r w:rsidRPr="00362B5C">
              <w:rPr>
                <w:rFonts w:ascii="Verdana" w:hAnsi="Verdana"/>
                <w:szCs w:val="24"/>
                <w:lang w:val="uk-UA"/>
              </w:rPr>
              <w:t>Підведення підсумків та завершення заходу</w:t>
            </w:r>
          </w:p>
        </w:tc>
        <w:tc>
          <w:tcPr>
            <w:tcW w:w="3115" w:type="dxa"/>
          </w:tcPr>
          <w:p w14:paraId="641F5ACB" w14:textId="77777777" w:rsidR="00E2208A" w:rsidRPr="00362B5C" w:rsidRDefault="00E2208A" w:rsidP="00EB612B">
            <w:pPr>
              <w:rPr>
                <w:rFonts w:ascii="Verdana" w:hAnsi="Verdana"/>
                <w:szCs w:val="24"/>
                <w:lang w:val="uk-UA"/>
              </w:rPr>
            </w:pPr>
            <w:r w:rsidRPr="00362B5C">
              <w:rPr>
                <w:rFonts w:ascii="Verdana" w:hAnsi="Verdana"/>
                <w:szCs w:val="24"/>
                <w:lang w:val="uk-UA"/>
              </w:rPr>
              <w:t xml:space="preserve">Оксана </w:t>
            </w:r>
            <w:proofErr w:type="spellStart"/>
            <w:r w:rsidRPr="00362B5C">
              <w:rPr>
                <w:rFonts w:ascii="Verdana" w:hAnsi="Verdana"/>
                <w:szCs w:val="24"/>
                <w:lang w:val="uk-UA"/>
              </w:rPr>
              <w:t>Просоленко</w:t>
            </w:r>
            <w:proofErr w:type="spellEnd"/>
            <w:r w:rsidRPr="00362B5C">
              <w:rPr>
                <w:rFonts w:ascii="Verdana" w:hAnsi="Verdana"/>
                <w:szCs w:val="24"/>
                <w:lang w:val="uk-UA"/>
              </w:rPr>
              <w:t>, Асоціація «Дунайська Соя»</w:t>
            </w:r>
          </w:p>
        </w:tc>
      </w:tr>
    </w:tbl>
    <w:p w14:paraId="07BC7AF2" w14:textId="77777777" w:rsidR="00C4023D" w:rsidRDefault="00C4023D"/>
    <w:sectPr w:rsidR="00C4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3D"/>
    <w:rsid w:val="00BE7BF1"/>
    <w:rsid w:val="00C4023D"/>
    <w:rsid w:val="00E2208A"/>
    <w:rsid w:val="00F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6166"/>
  <w15:chartTrackingRefBased/>
  <w15:docId w15:val="{BD3C7B39-0F2B-46D1-AB6D-EB371EC4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0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Radiuk</dc:creator>
  <cp:keywords/>
  <dc:description/>
  <cp:lastModifiedBy>Anastasia Radiuk</cp:lastModifiedBy>
  <cp:revision>4</cp:revision>
  <dcterms:created xsi:type="dcterms:W3CDTF">2018-11-02T14:17:00Z</dcterms:created>
  <dcterms:modified xsi:type="dcterms:W3CDTF">2018-11-12T09:30:00Z</dcterms:modified>
</cp:coreProperties>
</file>