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2E" w:rsidRDefault="00AB2D2E" w:rsidP="00AB2D2E">
      <w:pPr>
        <w:spacing w:after="0" w:line="240" w:lineRule="auto"/>
        <w:ind w:left="-851"/>
        <w:jc w:val="center"/>
        <w:rPr>
          <w:rFonts w:asciiTheme="majorHAnsi" w:eastAsia="Times New Roman" w:hAnsiTheme="majorHAnsi" w:cs="Arial"/>
          <w:b/>
          <w:color w:val="000000"/>
          <w:sz w:val="32"/>
          <w:szCs w:val="32"/>
        </w:rPr>
      </w:pPr>
    </w:p>
    <w:p w:rsidR="00AB2D2E" w:rsidRPr="00AB2D2E" w:rsidRDefault="00AB2D2E" w:rsidP="00AB2D2E">
      <w:pPr>
        <w:spacing w:after="0" w:line="240" w:lineRule="auto"/>
        <w:ind w:left="-851"/>
        <w:jc w:val="center"/>
        <w:rPr>
          <w:rFonts w:asciiTheme="majorHAnsi" w:hAnsiTheme="majorHAnsi" w:cstheme="minorHAnsi"/>
        </w:rPr>
      </w:pPr>
      <w:r>
        <w:rPr>
          <w:rFonts w:asciiTheme="majorHAnsi" w:eastAsia="Times New Roman" w:hAnsiTheme="majorHAnsi" w:cs="Arial"/>
          <w:b/>
          <w:color w:val="000000"/>
          <w:sz w:val="32"/>
          <w:szCs w:val="32"/>
        </w:rPr>
        <w:t>КАТЕГОРИИ</w:t>
      </w:r>
      <w:r w:rsidR="003D3E32" w:rsidRPr="005D77BF">
        <w:rPr>
          <w:rFonts w:asciiTheme="majorHAnsi" w:eastAsia="Times New Roman" w:hAnsiTheme="majorHAnsi" w:cs="Arial"/>
          <w:b/>
          <w:color w:val="000000"/>
          <w:sz w:val="32"/>
          <w:szCs w:val="32"/>
        </w:rPr>
        <w:t xml:space="preserve"> ТОВАРОВ</w:t>
      </w:r>
      <w:r w:rsidR="005D77BF">
        <w:rPr>
          <w:rFonts w:asciiTheme="majorHAnsi" w:eastAsia="Times New Roman" w:hAnsiTheme="majorHAnsi" w:cs="Arial"/>
          <w:b/>
          <w:color w:val="000000"/>
          <w:sz w:val="32"/>
          <w:szCs w:val="32"/>
        </w:rPr>
        <w:t xml:space="preserve"> </w:t>
      </w:r>
      <w:r>
        <w:rPr>
          <w:rFonts w:asciiTheme="majorHAnsi" w:eastAsia="Times New Roman" w:hAnsiTheme="majorHAnsi" w:cs="Arial"/>
          <w:b/>
          <w:color w:val="000000"/>
          <w:sz w:val="32"/>
          <w:szCs w:val="32"/>
        </w:rPr>
        <w:t>ДЛЯ ПРОЕКТА В2В-ОНЛАЙН</w:t>
      </w:r>
    </w:p>
    <w:tbl>
      <w:tblPr>
        <w:tblStyle w:val="a3"/>
        <w:tblW w:w="10526" w:type="dxa"/>
        <w:tblInd w:w="-856" w:type="dxa"/>
        <w:tblLook w:val="04A0" w:firstRow="1" w:lastRow="0" w:firstColumn="1" w:lastColumn="0" w:noHBand="0" w:noVBand="1"/>
      </w:tblPr>
      <w:tblGrid>
        <w:gridCol w:w="5246"/>
        <w:gridCol w:w="5280"/>
      </w:tblGrid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318"/>
                <w:tab w:val="left" w:pos="851"/>
                <w:tab w:val="left" w:pos="4746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ВИНА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proofErr w:type="gramStart"/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АВТО-КОСМЕТИКА</w:t>
            </w:r>
            <w:proofErr w:type="gramEnd"/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318"/>
                <w:tab w:val="left" w:pos="851"/>
                <w:tab w:val="left" w:pos="4746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ВОДЫ МИНЕРАЛЬНЫЕ, СТОЛОВЫЕ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АКСЕССУАРЫ ДЛЯ БАНИ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318"/>
                <w:tab w:val="left" w:pos="851"/>
                <w:tab w:val="left" w:pos="4746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ВОСТОЧНЫЕ СЛАДОСТИ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АКСЕССУАРЫ ДЛЯ ВОЛОС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318"/>
                <w:tab w:val="left" w:pos="851"/>
                <w:tab w:val="left" w:pos="4746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ГРИБЫ СВЕЖИЕ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АКСЕССУАРЫ ДЛЯ ЖИВОТНЫХ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318"/>
                <w:tab w:val="left" w:pos="851"/>
                <w:tab w:val="left" w:pos="4746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ДЕЛИКАТЕСЫ РЫБНЫЕ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АКСЕССУАРЫ ДЛЯ ПИСЬМ СТОЛА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300"/>
                <w:tab w:val="left" w:pos="709"/>
                <w:tab w:val="left" w:pos="851"/>
                <w:tab w:val="left" w:pos="4746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ДЕСЕРТЫ МОЛОЧНО-ТВОРОЖНЫЕ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АКСЕССУАРЫ ДЛЯ ПРИГОТОВ ПИЩИ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300"/>
                <w:tab w:val="left" w:pos="709"/>
                <w:tab w:val="left" w:pos="851"/>
                <w:tab w:val="left" w:pos="4746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ДЕТСКОЕ ПИТАНИЕ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АКСЕССУАРЫ ДЛЯ РУК И НОГ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 xml:space="preserve">ЖЕВАТЕЛЬНАЯ РЕЗИНКА     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АКСЕССУАРЫ КУХОННЫЕ 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ЖИВАЯ РЫБА, РАКИ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БАТОНЧИКИ ШОКОЛАДН, ПАСТА, КРЕМ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ЗЕЛЕНЬ СВЕЖАЯ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БЕЛЬЕ ПОСТЕЛЬНОЕ 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ЗЕФИР, МАРМЕЛАД, СУФЛЕ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БУМАЖНАЯ ПРОДУКЦИЯ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ИРИС, КАРАМЕЛЬ, ЛЕДЕНЦЫ, ДРАЖЕ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ГУБКИ, МОЧАЛКИ ДЛЯ ВАННЫ, ДУША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ЙОГУРТЫ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ДЕЗОДОРАНТЫ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КОЛБАСЫ, СОСИСКИ, ДЕЛИКАТ МЯСН</w:t>
            </w:r>
            <w:r>
              <w:rPr>
                <w:rFonts w:cstheme="minorHAnsi"/>
                <w:b/>
                <w:sz w:val="18"/>
                <w:szCs w:val="18"/>
              </w:rPr>
              <w:t>ЫЕ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ДЕТСКАЯ ГИГИЕНА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КОНДИТЕРСКИЕ ИЗДЕЛИЯ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ДЕТСКИЕ, ЖЕНСКИЕ, МУЖСКИЕ ЧУЛОЧНО-НОСОЧНЫЕ ИЗДЕЛИЯ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КОНСЕРВИРОВАННЫЕ МОЛОЧНЫЕ ПРОДУКТЫ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ДЕТСКОЕ БЕЛЬЕ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КОНСЕРВЫ ИЗ МЯСА И ПТИЦЫ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ЖЕНСКАЯ ГИГИЕНА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КОНСЕРВЫ ИЗ РЫБЫ И МОРЕПРОДУКТ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ЗАЖИГАЛКИ, ГАЗ Д ЗАЖИГАЛ, СПИЧКИ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FE441D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КОНСЕРВЫ ОВОЩНЫЕ</w:t>
            </w:r>
          </w:p>
        </w:tc>
        <w:tc>
          <w:tcPr>
            <w:tcW w:w="5280" w:type="dxa"/>
          </w:tcPr>
          <w:p w:rsidR="00AB2D2E" w:rsidRPr="00186802" w:rsidRDefault="00AB2D2E" w:rsidP="00FE441D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ИГРУШКИ ДЛЯ ДЕВОЧЕК</w:t>
            </w: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/ДЛЯ МАЛЬЧИКОВ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КОНСЕРВЫ ФРУКТОВО-ЯГОДНЫЕ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ИГРУШКИ ДЛЯ НОВОРОЖДЕННЫХ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КОНФЕТЫ ШОКОЛАДНЫЕ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ИГРУШКИ ДЛЯ РАЗВИТИЯ И ОБУЧЕНИЯ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КОФЕ, КАКАО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КОНТЕЙНЕРЫ, ЕМКОСТИ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КРЕПКИЙ АЛКОГОЛЬ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КОРМА ДЛЯ ЖИВОТНЫХ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КРУПЫ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КУХОННАЯ УТВАРЬ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ЛИМОНАДЫ, ХОЛОДНЫЕ ЧАИ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ЛАМПЫ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МАЙОНЕЗЫ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МЕЛКАЯ БЫТОВАЯ ТЕХНИКА ДЛЯ ДОМА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МАКАРОННЫЕ ИЗДЕЛИЯ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МЕЛКАЯ БЫТОВАЯ ТЕХНИКА ДЛЯ КУХНИ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МАСЛА ЖИВОТНЫЕ, МАРГАРИН, СПРЕД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МЕЛКАЯ БЫТОВАЯ ТЕХНИКА ДЛЯ ТЕЛА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МАСЛА РАСТИТЕЛЬНЫЕ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МОЮЩИЕ СРЕДСТВА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МОЛОКО, МОЛОЧНЫЕ НАПИТКИ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ОДЕЖДА ДЕТСКАЯ, ЖЕНСКАЯ, МУЖСКАЯ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МОРОЖЕНОЕ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ОСВЕЖИТЕЛИ ВОЗДУХА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МУКА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ОСВЕТИТЕЛЬНЫЕ ПРИБОРЫ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МЯСО БАРАНИНА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ПАРФЮМЕРИЯ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МЯСО ГОВЯДИНА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ПЕРЧАТКИ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МЯСО ДОМАШНЕЙ ПТИЦЫ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ПОРОШКИ СТИРАЛЬНЫЕ, СРЕД-ВА ДЛЯ СТИРКИ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МЯСО КРОЛЯ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ПОСУДА ДЛЯ ПРИГОТОВЛ. ПИЩИ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МЯСО СВИНИНА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ПОСУДА ОДНОРАЗОВАЯ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МЯСО, ПТИЦА, РЫБА, МОРЕПРОД. ЗАМОРОЖЕННЫЕ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ПОСУДА ПЛАСТИКОВАЯ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НАПИТКИ СЛАБОАЛКОГОЛЬНЫЕ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ПОЛОТЕНЦА, САЛФЕТКИ БУМ.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НАПИТКИ СОЛОДО-СОДЕРЖАЩИЕ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РАСТЕНИЯ И СЕМЕНА, АКСЕССУАРЫ</w:t>
            </w:r>
          </w:p>
        </w:tc>
      </w:tr>
      <w:tr w:rsidR="00AB2D2E" w:rsidRPr="00F3219B" w:rsidTr="00717C93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НАПИТКИ ЭНЕРГЕТИЧЕСКИЕ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САДОВАЯ, ДАЧНАЯ МЕБЕЛЬ, ПРИНАДЛ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ОВОЩИ СВЕЖИЕ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САДОВЫЙ ИНСТРУМЕНТ</w:t>
            </w:r>
          </w:p>
        </w:tc>
      </w:tr>
      <w:tr w:rsidR="00AB2D2E" w:rsidRPr="00F3219B" w:rsidTr="00717C93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ОВОЩИ, ФРУКТЫ, ЯГОДЫ, ГРИБЫ ЗАМОРОЖЕННЫЕ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СВЕЧИ, ПОДСВЕЧНИКИ</w:t>
            </w:r>
            <w: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, </w:t>
            </w: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СУВЕНИРЫ ПРАЗДНИЧНЫЕ</w:t>
            </w:r>
          </w:p>
        </w:tc>
      </w:tr>
      <w:tr w:rsidR="00AB2D2E" w:rsidRPr="00F3219B" w:rsidTr="00717C93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ПОЛУФАБРИКАТЫ ЗАМОРОЖЕН 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СЕЗОННЫЕ КОНДИТЕРСКИЕ ИЗДЕЛИЯ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ПРОДУКТЫ КИСЛОМОЛОЧНЫЕ 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СРЕД-ВА ПО УХОДУ ЗА ПОЛОСТЬЮ РТА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ПИВО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СРЕД-ВА ПО УХОДУ ЗА ТУАЛЕТ, ТРУБЫ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ПЛОДЫ ТРОПИЧЕСКИЕ СВЕЖИЕ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ДЛЯ БРИТЬЯ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 xml:space="preserve">РЫБА И </w:t>
            </w:r>
            <w:proofErr w:type="gramStart"/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РЫБО-ПРОДУКТЫ</w:t>
            </w:r>
            <w:proofErr w:type="gramEnd"/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ПРЕДМЕТЫ ДЛЯ ТУАЛЕТА, ВАННОЙ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РЫБА СВЕЖЕМОРОЖЕННАЯ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ПРЕДМЕТЫ ДЛЯ РУКОДЕЛИЯ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ПРЕДМЕТЫ ИНТЕРЬЕРА</w:t>
            </w:r>
          </w:p>
        </w:tc>
      </w:tr>
      <w:tr w:rsidR="00AB2D2E" w:rsidRPr="00F3219B" w:rsidTr="00216A47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СМЕТАНА, СЛИВКИ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ПРЕДМЕТЫ, ЕМКОСТИ ДЛЯ ХРАНЕНИЯ  </w:t>
            </w:r>
          </w:p>
        </w:tc>
      </w:tr>
      <w:tr w:rsidR="00AB2D2E" w:rsidRPr="00F3219B" w:rsidTr="00717C93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СНЕКИ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ДЛЯ ВАННЫ, ДУША</w:t>
            </w:r>
          </w:p>
        </w:tc>
      </w:tr>
      <w:tr w:rsidR="00AB2D2E" w:rsidRPr="00F3219B" w:rsidTr="00216A47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ДЛЯ МЫТЬЯ ПОСУДЫ</w:t>
            </w:r>
          </w:p>
        </w:tc>
      </w:tr>
      <w:tr w:rsidR="00AB2D2E" w:rsidRPr="00F3219B" w:rsidTr="00717C93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СОУСА, МАРИНАДЫ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ДО И ПОСЛЕ БРИТЬЯ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СОКИ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ПО УХОДУ ЗА ВОЛОСАМИ</w:t>
            </w:r>
          </w:p>
        </w:tc>
      </w:tr>
      <w:tr w:rsidR="00AB2D2E" w:rsidRPr="00F3219B" w:rsidTr="00216A47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СУХИЕ ЗАВТРАКИ, КАШИ, МЮСЛИ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ПО УХОДУ ЗА ЛИЦОМ</w:t>
            </w:r>
          </w:p>
        </w:tc>
      </w:tr>
      <w:tr w:rsidR="00AB2D2E" w:rsidRPr="00F3219B" w:rsidTr="00717C93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СУХОФРУКТЫ, ОРЕХИ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ПО УХОДУ ЗА МЕБЕЛЬЮ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СЫРЫ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ПО УХОДУ ЗА ОБУВЬЮ</w:t>
            </w:r>
          </w:p>
        </w:tc>
      </w:tr>
      <w:tr w:rsidR="00AB2D2E" w:rsidRPr="00F3219B" w:rsidTr="00216A47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ТАБАЧНЫЕ ИЗДЕЛИЯ, АКСЕССУАРЫ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ПО УХОДУ ЗА ТЕЛОМ</w:t>
            </w:r>
          </w:p>
        </w:tc>
      </w:tr>
      <w:tr w:rsidR="00AB2D2E" w:rsidRPr="00F3219B" w:rsidTr="00717C93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ТАРА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СРЕДСТВА ПО УХОДУ ЗА ТКАНЯМИ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ТВОРОГ, ТВОРОЖНАЯ МАССА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tabs>
                <w:tab w:val="left" w:pos="709"/>
                <w:tab w:val="left" w:pos="851"/>
              </w:tabs>
              <w:rPr>
                <w:rFonts w:cstheme="minorHAnsi"/>
                <w:b/>
                <w:sz w:val="18"/>
                <w:szCs w:val="18"/>
              </w:rPr>
            </w:pPr>
            <w:r w:rsidRPr="00186802">
              <w:rPr>
                <w:rFonts w:cstheme="minorHAnsi"/>
                <w:b/>
                <w:sz w:val="18"/>
                <w:szCs w:val="18"/>
              </w:rPr>
              <w:t>ТЕКСТИЛЬ</w:t>
            </w:r>
            <w:r>
              <w:rPr>
                <w:rFonts w:cstheme="minorHAnsi"/>
                <w:b/>
                <w:sz w:val="18"/>
                <w:szCs w:val="18"/>
              </w:rPr>
              <w:t xml:space="preserve"> ДЛЯ ДОМА/БЕЛЬЕ/НОСКИ И ТП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ТЕСТО ЗАМОРОЖЕННОЕ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ТОВАРЫ ДЛЯ ПИСЬМА И ТВОРЧЕСТВА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ФРУКТЫ, ЯГОДЫ СВЕЖИЕ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ТОВАРЫ ДЛЯ ТУРИЗМА, ПИКНИКА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УКСУС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ТУАЛЕТНАЯ БУМАГА</w:t>
            </w:r>
          </w:p>
        </w:tc>
      </w:tr>
      <w:tr w:rsidR="00AB2D2E" w:rsidRPr="00F3219B" w:rsidTr="00AB2D2E">
        <w:tc>
          <w:tcPr>
            <w:tcW w:w="5246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ХОЗЯЙСТВЕННЫЕ ПРЕДМЕТЫ</w:t>
            </w:r>
          </w:p>
        </w:tc>
      </w:tr>
      <w:tr w:rsidR="00AB2D2E" w:rsidRPr="00F3219B" w:rsidTr="00AB2D2E">
        <w:tc>
          <w:tcPr>
            <w:tcW w:w="5246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ШОКОЛАД ПЛИТОЧНЫЙ, ФИГУРНЫЙ</w:t>
            </w:r>
          </w:p>
        </w:tc>
        <w:tc>
          <w:tcPr>
            <w:tcW w:w="5280" w:type="dxa"/>
          </w:tcPr>
          <w:p w:rsidR="00AB2D2E" w:rsidRPr="00186802" w:rsidRDefault="00AB2D2E" w:rsidP="00AB2D2E">
            <w:pPr>
              <w:rPr>
                <w:rFonts w:eastAsia="Times New Roman" w:cstheme="minorHAnsi"/>
                <w:b/>
                <w:sz w:val="18"/>
                <w:szCs w:val="18"/>
                <w:lang w:eastAsia="ru-RU"/>
              </w:rPr>
            </w:pPr>
            <w:r w:rsidRPr="00186802">
              <w:rPr>
                <w:rFonts w:eastAsia="Times New Roman" w:cstheme="minorHAnsi"/>
                <w:b/>
                <w:sz w:val="18"/>
                <w:szCs w:val="18"/>
                <w:lang w:eastAsia="ru-RU"/>
              </w:rPr>
              <w:t>ЯЙЦО</w:t>
            </w:r>
          </w:p>
        </w:tc>
      </w:tr>
    </w:tbl>
    <w:p w:rsidR="005D77BF" w:rsidRPr="001B4A36" w:rsidRDefault="005D77BF" w:rsidP="00AB2D2E">
      <w:pPr>
        <w:spacing w:after="0"/>
        <w:rPr>
          <w:rFonts w:asciiTheme="majorHAnsi" w:hAnsiTheme="majorHAnsi" w:cs="Arial"/>
          <w:lang w:val="uk-UA"/>
        </w:rPr>
      </w:pPr>
      <w:bookmarkStart w:id="0" w:name="_GoBack"/>
      <w:bookmarkEnd w:id="0"/>
    </w:p>
    <w:sectPr w:rsidR="005D77BF" w:rsidRPr="001B4A36" w:rsidSect="00AB2D2E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13D5"/>
    <w:multiLevelType w:val="hybridMultilevel"/>
    <w:tmpl w:val="8766BE3C"/>
    <w:lvl w:ilvl="0" w:tplc="B412B6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24"/>
    <w:rsid w:val="00191DA8"/>
    <w:rsid w:val="001B4A36"/>
    <w:rsid w:val="003D3E32"/>
    <w:rsid w:val="005D77BF"/>
    <w:rsid w:val="0064698C"/>
    <w:rsid w:val="00847FD8"/>
    <w:rsid w:val="009C5DFD"/>
    <w:rsid w:val="00AB2D2E"/>
    <w:rsid w:val="00BC576C"/>
    <w:rsid w:val="00BD2E5A"/>
    <w:rsid w:val="00C82524"/>
    <w:rsid w:val="00CE45B8"/>
    <w:rsid w:val="00EB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BEF54-40F0-4520-ACB4-C4BDA0B24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E3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6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Саргалдакова</dc:creator>
  <cp:keywords/>
  <dc:description/>
  <cp:lastModifiedBy>Елена Саргалдакова</cp:lastModifiedBy>
  <cp:revision>4</cp:revision>
  <dcterms:created xsi:type="dcterms:W3CDTF">2020-06-11T08:10:00Z</dcterms:created>
  <dcterms:modified xsi:type="dcterms:W3CDTF">2020-06-11T08:17:00Z</dcterms:modified>
</cp:coreProperties>
</file>